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6E" w:rsidRPr="002D0DF8" w:rsidRDefault="001A176E" w:rsidP="005D4BE4">
      <w:pPr>
        <w:pStyle w:val="ConsPlusNormal"/>
        <w:spacing w:line="276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sz w:val="28"/>
          <w:szCs w:val="28"/>
        </w:rPr>
        <w:t xml:space="preserve"> СОГЛАСОВАНО                                          </w:t>
      </w:r>
      <w:r w:rsidRPr="002D0DF8">
        <w:rPr>
          <w:rFonts w:ascii="Times New Roman" w:hAnsi="Times New Roman" w:cs="Times New Roman"/>
          <w:bCs/>
          <w:sz w:val="32"/>
          <w:szCs w:val="32"/>
        </w:rPr>
        <w:t xml:space="preserve"> «Утверждаю»</w:t>
      </w:r>
    </w:p>
    <w:p w:rsidR="001A176E" w:rsidRPr="002D0DF8" w:rsidRDefault="001A176E" w:rsidP="005D4BE4">
      <w:pPr>
        <w:pStyle w:val="ConsPlusNormal"/>
        <w:spacing w:line="276" w:lineRule="auto"/>
        <w:rPr>
          <w:rFonts w:ascii="Times New Roman" w:hAnsi="Times New Roman" w:cs="Times New Roman"/>
          <w:bCs/>
          <w:sz w:val="32"/>
          <w:szCs w:val="32"/>
        </w:rPr>
      </w:pPr>
      <w:r w:rsidRPr="002D0DF8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Управление ГИБДД  УМВД</w:t>
      </w:r>
      <w:r w:rsidRPr="002D0DF8">
        <w:rPr>
          <w:rFonts w:ascii="Times New Roman" w:hAnsi="Times New Roman" w:cs="Times New Roman"/>
          <w:bCs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Директор ЧПОУ «</w:t>
      </w:r>
      <w:r w:rsidR="006C5F1D">
        <w:rPr>
          <w:rFonts w:ascii="Times New Roman" w:hAnsi="Times New Roman" w:cs="Times New Roman"/>
          <w:bCs/>
          <w:sz w:val="32"/>
          <w:szCs w:val="32"/>
        </w:rPr>
        <w:t>Научим.ру</w:t>
      </w:r>
      <w:r>
        <w:rPr>
          <w:rFonts w:ascii="Times New Roman" w:hAnsi="Times New Roman" w:cs="Times New Roman"/>
          <w:bCs/>
          <w:sz w:val="32"/>
          <w:szCs w:val="32"/>
        </w:rPr>
        <w:t>»</w:t>
      </w:r>
    </w:p>
    <w:p w:rsidR="001A176E" w:rsidRPr="002D0DF8" w:rsidRDefault="001A176E" w:rsidP="005D4BE4">
      <w:pPr>
        <w:pStyle w:val="ConsPlusNormal"/>
        <w:spacing w:line="276" w:lineRule="auto"/>
        <w:rPr>
          <w:rFonts w:ascii="Times New Roman" w:hAnsi="Times New Roman" w:cs="Times New Roman"/>
          <w:bCs/>
          <w:sz w:val="32"/>
          <w:szCs w:val="32"/>
        </w:rPr>
      </w:pPr>
      <w:r w:rsidRPr="002D0DF8">
        <w:rPr>
          <w:rFonts w:ascii="Times New Roman" w:hAnsi="Times New Roman" w:cs="Times New Roman"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Cs/>
          <w:sz w:val="32"/>
          <w:szCs w:val="32"/>
        </w:rPr>
        <w:t>России по Вологодской области</w:t>
      </w:r>
      <w:r w:rsidRPr="002D0DF8">
        <w:rPr>
          <w:rFonts w:ascii="Times New Roman" w:hAnsi="Times New Roman" w:cs="Times New Roman"/>
          <w:bCs/>
          <w:sz w:val="32"/>
          <w:szCs w:val="32"/>
        </w:rPr>
        <w:t xml:space="preserve">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</w:t>
      </w:r>
      <w:r w:rsidRPr="002D0DF8">
        <w:rPr>
          <w:rFonts w:ascii="Times New Roman" w:hAnsi="Times New Roman" w:cs="Times New Roman"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</w:t>
      </w:r>
    </w:p>
    <w:p w:rsidR="001A176E" w:rsidRPr="002D0DF8" w:rsidRDefault="001A176E" w:rsidP="005D4BE4">
      <w:pPr>
        <w:pStyle w:val="ConsPlusNormal"/>
        <w:spacing w:line="276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___________________________</w:t>
      </w:r>
      <w:r w:rsidRPr="002D0DF8">
        <w:rPr>
          <w:rFonts w:ascii="Times New Roman" w:hAnsi="Times New Roman" w:cs="Times New Roman"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 </w:t>
      </w:r>
      <w:r w:rsidRPr="002D0DF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6C5F1D">
        <w:rPr>
          <w:rFonts w:ascii="Times New Roman" w:hAnsi="Times New Roman" w:cs="Times New Roman"/>
          <w:bCs/>
          <w:sz w:val="32"/>
          <w:szCs w:val="32"/>
        </w:rPr>
        <w:t>_________</w:t>
      </w:r>
      <w:r w:rsidR="00804C50">
        <w:rPr>
          <w:rFonts w:ascii="Times New Roman" w:hAnsi="Times New Roman" w:cs="Times New Roman"/>
          <w:bCs/>
          <w:sz w:val="32"/>
          <w:szCs w:val="32"/>
        </w:rPr>
        <w:t>__ Яковлев А.В.</w:t>
      </w:r>
      <w:r w:rsidRPr="002D0DF8">
        <w:rPr>
          <w:rFonts w:ascii="Times New Roman" w:hAnsi="Times New Roman" w:cs="Times New Roman"/>
          <w:bCs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</w:t>
      </w:r>
    </w:p>
    <w:p w:rsidR="001A176E" w:rsidRPr="002D0DF8" w:rsidRDefault="001A176E" w:rsidP="005D4BE4">
      <w:pPr>
        <w:pStyle w:val="ConsPlusNormal"/>
        <w:spacing w:line="276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___________________________</w:t>
      </w:r>
      <w:r w:rsidRPr="002D0DF8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___________________________              </w:t>
      </w:r>
      <w:r w:rsidRPr="002D0DF8">
        <w:rPr>
          <w:rFonts w:ascii="Times New Roman" w:hAnsi="Times New Roman" w:cs="Times New Roman"/>
          <w:bCs/>
          <w:sz w:val="32"/>
          <w:szCs w:val="32"/>
        </w:rPr>
        <w:t>«____</w:t>
      </w:r>
      <w:r>
        <w:rPr>
          <w:rFonts w:ascii="Times New Roman" w:hAnsi="Times New Roman" w:cs="Times New Roman"/>
          <w:bCs/>
          <w:sz w:val="32"/>
          <w:szCs w:val="32"/>
        </w:rPr>
        <w:t>»___________2016</w:t>
      </w:r>
      <w:r w:rsidRPr="002D0DF8">
        <w:rPr>
          <w:rFonts w:ascii="Times New Roman" w:hAnsi="Times New Roman" w:cs="Times New Roman"/>
          <w:bCs/>
          <w:sz w:val="32"/>
          <w:szCs w:val="32"/>
        </w:rPr>
        <w:t>г.</w:t>
      </w:r>
    </w:p>
    <w:p w:rsidR="001A176E" w:rsidRPr="002D0DF8" w:rsidRDefault="001A176E" w:rsidP="00DF2D24">
      <w:pPr>
        <w:pStyle w:val="ConsPlusNormal"/>
        <w:spacing w:line="360" w:lineRule="auto"/>
        <w:jc w:val="right"/>
        <w:rPr>
          <w:rFonts w:ascii="Times New Roman" w:hAnsi="Times New Roman" w:cs="Times New Roman"/>
          <w:b/>
          <w:bCs/>
          <w:sz w:val="40"/>
          <w:szCs w:val="40"/>
        </w:rPr>
      </w:pPr>
    </w:p>
    <w:p w:rsidR="001A176E" w:rsidRPr="002D0DF8" w:rsidRDefault="001A176E" w:rsidP="00DF2D24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A176E" w:rsidRPr="002D0DF8" w:rsidRDefault="001A176E" w:rsidP="00DF2D24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A176E" w:rsidRPr="002D0DF8" w:rsidRDefault="001A176E" w:rsidP="00DF2D24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A176E" w:rsidRPr="00041135" w:rsidRDefault="001A176E" w:rsidP="00DF2D24">
      <w:pPr>
        <w:widowControl w:val="0"/>
        <w:autoSpaceDE w:val="0"/>
        <w:autoSpaceDN w:val="0"/>
        <w:adjustRightInd w:val="0"/>
        <w:spacing w:line="360" w:lineRule="auto"/>
        <w:ind w:left="624" w:firstLine="720"/>
        <w:jc w:val="center"/>
        <w:rPr>
          <w:rFonts w:ascii="Times New Roman" w:hAnsi="Times New Roman"/>
          <w:b/>
          <w:sz w:val="32"/>
          <w:szCs w:val="32"/>
        </w:rPr>
      </w:pPr>
      <w:r w:rsidRPr="00041135">
        <w:rPr>
          <w:rFonts w:ascii="Times New Roman" w:hAnsi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ОСНОВНАЯ ПРОГРАММА ПРОФЕССИОН</w:t>
      </w:r>
      <w:r w:rsidRPr="00041135">
        <w:rPr>
          <w:rFonts w:ascii="Times New Roman" w:hAnsi="Times New Roman"/>
          <w:b/>
          <w:sz w:val="32"/>
          <w:szCs w:val="32"/>
        </w:rPr>
        <w:t>АЛЬНОГО ОБУЧЕНИЯ.</w:t>
      </w:r>
    </w:p>
    <w:p w:rsidR="001A176E" w:rsidRPr="00041135" w:rsidRDefault="001A176E" w:rsidP="00DF2D24">
      <w:pPr>
        <w:widowControl w:val="0"/>
        <w:autoSpaceDE w:val="0"/>
        <w:autoSpaceDN w:val="0"/>
        <w:adjustRightInd w:val="0"/>
        <w:spacing w:line="360" w:lineRule="auto"/>
        <w:ind w:left="624" w:firstLine="720"/>
        <w:jc w:val="center"/>
        <w:rPr>
          <w:rFonts w:ascii="Times New Roman" w:hAnsi="Times New Roman"/>
          <w:b/>
          <w:sz w:val="32"/>
          <w:szCs w:val="32"/>
        </w:rPr>
      </w:pPr>
      <w:r w:rsidRPr="00041135">
        <w:rPr>
          <w:rFonts w:ascii="Times New Roman" w:hAnsi="Times New Roman"/>
          <w:b/>
          <w:sz w:val="32"/>
          <w:szCs w:val="32"/>
        </w:rPr>
        <w:t>ПРОГРАММА ПРОФЕССИОНАЛЬНОЙ ПОДГОТОВКИ</w:t>
      </w:r>
    </w:p>
    <w:p w:rsidR="001A176E" w:rsidRPr="00041135" w:rsidRDefault="001A176E" w:rsidP="00DF2D24">
      <w:pPr>
        <w:widowControl w:val="0"/>
        <w:autoSpaceDE w:val="0"/>
        <w:autoSpaceDN w:val="0"/>
        <w:adjustRightInd w:val="0"/>
        <w:spacing w:line="360" w:lineRule="auto"/>
        <w:ind w:left="624" w:firstLine="720"/>
        <w:jc w:val="center"/>
        <w:rPr>
          <w:rFonts w:ascii="Times New Roman" w:hAnsi="Times New Roman"/>
          <w:b/>
          <w:sz w:val="32"/>
          <w:szCs w:val="32"/>
        </w:rPr>
      </w:pPr>
      <w:r w:rsidRPr="00041135">
        <w:rPr>
          <w:rFonts w:ascii="Times New Roman" w:hAnsi="Times New Roman"/>
          <w:b/>
          <w:sz w:val="32"/>
          <w:szCs w:val="32"/>
        </w:rPr>
        <w:t>ПО ПРОФЕССИЯМ РАБОЧИХ:</w:t>
      </w:r>
    </w:p>
    <w:p w:rsidR="001A176E" w:rsidRPr="00041135" w:rsidRDefault="001A176E" w:rsidP="00DF2D24">
      <w:pPr>
        <w:widowControl w:val="0"/>
        <w:autoSpaceDE w:val="0"/>
        <w:autoSpaceDN w:val="0"/>
        <w:adjustRightInd w:val="0"/>
        <w:spacing w:line="360" w:lineRule="auto"/>
        <w:ind w:left="624" w:firstLine="720"/>
        <w:jc w:val="center"/>
        <w:rPr>
          <w:rFonts w:ascii="Times New Roman" w:hAnsi="Times New Roman"/>
          <w:b/>
          <w:sz w:val="32"/>
          <w:szCs w:val="32"/>
        </w:rPr>
      </w:pPr>
      <w:r w:rsidRPr="00041135">
        <w:rPr>
          <w:rFonts w:ascii="Times New Roman" w:hAnsi="Times New Roman"/>
          <w:b/>
          <w:sz w:val="32"/>
          <w:szCs w:val="32"/>
        </w:rPr>
        <w:t>ВОДИТЕЛЬ АВТОМОБИЛЯ КАТЕГОРИИ «А».</w:t>
      </w:r>
    </w:p>
    <w:p w:rsidR="001A176E" w:rsidRPr="004B430B" w:rsidRDefault="001A176E" w:rsidP="00DF2D24">
      <w:pPr>
        <w:widowControl w:val="0"/>
        <w:autoSpaceDE w:val="0"/>
        <w:autoSpaceDN w:val="0"/>
        <w:adjustRightInd w:val="0"/>
        <w:spacing w:line="360" w:lineRule="auto"/>
        <w:ind w:left="624" w:firstLine="720"/>
        <w:jc w:val="center"/>
        <w:rPr>
          <w:b/>
          <w:sz w:val="28"/>
          <w:szCs w:val="28"/>
        </w:rPr>
      </w:pPr>
    </w:p>
    <w:p w:rsidR="001A176E" w:rsidRPr="004B430B" w:rsidRDefault="001A176E" w:rsidP="00DF2D24">
      <w:pPr>
        <w:widowControl w:val="0"/>
        <w:autoSpaceDE w:val="0"/>
        <w:autoSpaceDN w:val="0"/>
        <w:adjustRightInd w:val="0"/>
        <w:spacing w:line="360" w:lineRule="auto"/>
        <w:ind w:left="624" w:firstLine="720"/>
        <w:jc w:val="center"/>
        <w:rPr>
          <w:b/>
          <w:sz w:val="28"/>
          <w:szCs w:val="28"/>
        </w:rPr>
      </w:pPr>
    </w:p>
    <w:p w:rsidR="001A176E" w:rsidRPr="002D0DF8" w:rsidRDefault="001A176E" w:rsidP="00DF2D24">
      <w:pPr>
        <w:pStyle w:val="ConsPlusNormal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1A176E" w:rsidRPr="002D0DF8" w:rsidRDefault="001A176E" w:rsidP="00DF2D24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A176E" w:rsidRPr="002D0DF8" w:rsidRDefault="001A176E" w:rsidP="00DF2D24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76E" w:rsidRPr="002D0DF8" w:rsidRDefault="001A176E" w:rsidP="00DF2D24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76E" w:rsidRPr="002D0DF8" w:rsidRDefault="001A176E" w:rsidP="00DF2D24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76E" w:rsidRPr="002D0DF8" w:rsidRDefault="001A176E" w:rsidP="00DF2D24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76E" w:rsidRPr="002D0DF8" w:rsidRDefault="001A176E" w:rsidP="00DF2D24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76E" w:rsidRPr="002D0DF8" w:rsidRDefault="001A176E" w:rsidP="00DF2D24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76E" w:rsidRDefault="001A176E" w:rsidP="00DF2D24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4BE4" w:rsidRDefault="005D4BE4" w:rsidP="00DF2D24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4BE4" w:rsidRPr="002D0DF8" w:rsidRDefault="005D4BE4" w:rsidP="00DF2D24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76E" w:rsidRPr="002D0DF8" w:rsidRDefault="00C7264F" w:rsidP="00DF2D24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 г.</w:t>
      </w:r>
    </w:p>
    <w:p w:rsidR="001A176E" w:rsidRPr="002D0DF8" w:rsidRDefault="001A176E" w:rsidP="00DF2D24">
      <w:pPr>
        <w:pStyle w:val="Style8"/>
        <w:widowControl/>
        <w:spacing w:line="360" w:lineRule="auto"/>
        <w:jc w:val="both"/>
        <w:rPr>
          <w:rStyle w:val="FontStyle36"/>
          <w:b/>
          <w:szCs w:val="28"/>
        </w:rPr>
      </w:pPr>
      <w:r w:rsidRPr="002D0DF8">
        <w:rPr>
          <w:rStyle w:val="FontStyle36"/>
          <w:b/>
          <w:szCs w:val="28"/>
        </w:rPr>
        <w:lastRenderedPageBreak/>
        <w:t xml:space="preserve">                                               СОДЕРЖАНИЕ</w:t>
      </w:r>
    </w:p>
    <w:p w:rsidR="001A176E" w:rsidRPr="004B2205" w:rsidRDefault="001A176E" w:rsidP="00DF2D24">
      <w:pPr>
        <w:pStyle w:val="Style11"/>
        <w:widowControl/>
        <w:tabs>
          <w:tab w:val="left" w:pos="619"/>
          <w:tab w:val="left" w:leader="dot" w:pos="3926"/>
          <w:tab w:val="left" w:leader="dot" w:pos="9744"/>
        </w:tabs>
        <w:spacing w:before="422" w:line="360" w:lineRule="auto"/>
        <w:ind w:right="19"/>
        <w:rPr>
          <w:rStyle w:val="FontStyle37"/>
          <w:sz w:val="28"/>
          <w:szCs w:val="28"/>
        </w:rPr>
      </w:pPr>
      <w:r w:rsidRPr="002D0DF8">
        <w:rPr>
          <w:b/>
          <w:kern w:val="1"/>
          <w:lang w:val="en-US"/>
        </w:rPr>
        <w:t>I</w:t>
      </w:r>
      <w:r w:rsidRPr="002D0DF8">
        <w:rPr>
          <w:b/>
          <w:kern w:val="1"/>
        </w:rPr>
        <w:t xml:space="preserve">.  </w:t>
      </w:r>
      <w:r w:rsidRPr="002D0DF8">
        <w:rPr>
          <w:kern w:val="1"/>
        </w:rPr>
        <w:t xml:space="preserve">   </w:t>
      </w:r>
      <w:r w:rsidRPr="002D0DF8">
        <w:rPr>
          <w:rStyle w:val="FontStyle37"/>
          <w:sz w:val="28"/>
          <w:szCs w:val="28"/>
        </w:rPr>
        <w:t>Пояснительная записка</w:t>
      </w:r>
      <w:r w:rsidR="004B2205" w:rsidRPr="00DF73E7">
        <w:rPr>
          <w:rStyle w:val="FontStyle37"/>
          <w:sz w:val="28"/>
          <w:szCs w:val="28"/>
        </w:rPr>
        <w:t xml:space="preserve"> ………………………………</w:t>
      </w:r>
      <w:r w:rsidR="004B2205">
        <w:rPr>
          <w:rStyle w:val="FontStyle37"/>
          <w:sz w:val="28"/>
          <w:szCs w:val="28"/>
        </w:rPr>
        <w:t>………………………3</w:t>
      </w:r>
    </w:p>
    <w:p w:rsidR="001A176E" w:rsidRPr="002D0DF8" w:rsidRDefault="001A176E" w:rsidP="00DF2D24">
      <w:pPr>
        <w:pStyle w:val="Style11"/>
        <w:widowControl/>
        <w:tabs>
          <w:tab w:val="left" w:pos="619"/>
          <w:tab w:val="left" w:leader="dot" w:pos="9691"/>
        </w:tabs>
        <w:spacing w:line="360" w:lineRule="auto"/>
        <w:ind w:right="19"/>
        <w:rPr>
          <w:rStyle w:val="FontStyle37"/>
          <w:sz w:val="28"/>
          <w:szCs w:val="28"/>
        </w:rPr>
      </w:pPr>
      <w:r w:rsidRPr="002D0DF8">
        <w:rPr>
          <w:rStyle w:val="FontStyle37"/>
          <w:sz w:val="28"/>
          <w:szCs w:val="28"/>
          <w:lang w:val="en-US"/>
        </w:rPr>
        <w:t>II</w:t>
      </w:r>
      <w:r w:rsidRPr="002D0DF8">
        <w:rPr>
          <w:rStyle w:val="FontStyle37"/>
          <w:sz w:val="28"/>
          <w:szCs w:val="28"/>
        </w:rPr>
        <w:t>.   Учебный план</w:t>
      </w:r>
      <w:r w:rsidR="004B2205">
        <w:rPr>
          <w:rStyle w:val="FontStyle37"/>
          <w:sz w:val="28"/>
          <w:szCs w:val="28"/>
        </w:rPr>
        <w:t xml:space="preserve"> ……………………………</w:t>
      </w:r>
      <w:r w:rsidR="00886ECB">
        <w:rPr>
          <w:rStyle w:val="FontStyle37"/>
          <w:sz w:val="28"/>
          <w:szCs w:val="28"/>
        </w:rPr>
        <w:t>.</w:t>
      </w:r>
      <w:r w:rsidR="004B2205">
        <w:rPr>
          <w:rStyle w:val="FontStyle37"/>
          <w:sz w:val="28"/>
          <w:szCs w:val="28"/>
        </w:rPr>
        <w:t>…………………………………..5</w:t>
      </w:r>
    </w:p>
    <w:p w:rsidR="001A176E" w:rsidRPr="002D0DF8" w:rsidRDefault="001A176E" w:rsidP="00DF2D24">
      <w:pPr>
        <w:pStyle w:val="Style11"/>
        <w:widowControl/>
        <w:tabs>
          <w:tab w:val="left" w:pos="619"/>
          <w:tab w:val="left" w:leader="dot" w:pos="9394"/>
        </w:tabs>
        <w:spacing w:line="360" w:lineRule="auto"/>
        <w:ind w:right="19"/>
        <w:rPr>
          <w:rStyle w:val="FontStyle37"/>
          <w:sz w:val="28"/>
          <w:szCs w:val="28"/>
        </w:rPr>
      </w:pPr>
      <w:r w:rsidRPr="002D0DF8">
        <w:rPr>
          <w:rStyle w:val="FontStyle37"/>
          <w:sz w:val="28"/>
          <w:szCs w:val="28"/>
          <w:lang w:val="en-US"/>
        </w:rPr>
        <w:t>III</w:t>
      </w:r>
      <w:r w:rsidRPr="002D0DF8">
        <w:rPr>
          <w:rStyle w:val="FontStyle37"/>
          <w:sz w:val="28"/>
          <w:szCs w:val="28"/>
        </w:rPr>
        <w:t xml:space="preserve">.  Календарный учебный график </w:t>
      </w:r>
      <w:r w:rsidR="00886ECB">
        <w:rPr>
          <w:rStyle w:val="FontStyle37"/>
          <w:sz w:val="28"/>
          <w:szCs w:val="28"/>
        </w:rPr>
        <w:t>……….……………………………………..6</w:t>
      </w:r>
    </w:p>
    <w:p w:rsidR="001A176E" w:rsidRPr="002D0DF8" w:rsidRDefault="001A176E" w:rsidP="00DF2D24">
      <w:pPr>
        <w:pStyle w:val="Style11"/>
        <w:widowControl/>
        <w:tabs>
          <w:tab w:val="left" w:pos="619"/>
          <w:tab w:val="left" w:leader="dot" w:pos="9566"/>
        </w:tabs>
        <w:spacing w:line="360" w:lineRule="auto"/>
        <w:ind w:right="19"/>
        <w:rPr>
          <w:rStyle w:val="FontStyle37"/>
          <w:spacing w:val="-20"/>
          <w:sz w:val="28"/>
          <w:szCs w:val="28"/>
        </w:rPr>
      </w:pPr>
      <w:r w:rsidRPr="002D0DF8">
        <w:rPr>
          <w:rStyle w:val="FontStyle37"/>
          <w:sz w:val="28"/>
          <w:szCs w:val="28"/>
          <w:lang w:val="en-US"/>
        </w:rPr>
        <w:t>IV</w:t>
      </w:r>
      <w:r w:rsidRPr="002D0DF8">
        <w:rPr>
          <w:rStyle w:val="FontStyle37"/>
          <w:sz w:val="28"/>
          <w:szCs w:val="28"/>
        </w:rPr>
        <w:t>.  Рабочие  программы учебных предметов</w:t>
      </w:r>
      <w:r w:rsidR="00886ECB">
        <w:rPr>
          <w:rStyle w:val="FontStyle37"/>
          <w:sz w:val="28"/>
          <w:szCs w:val="28"/>
        </w:rPr>
        <w:t xml:space="preserve"> ……….………………………….9</w:t>
      </w:r>
    </w:p>
    <w:p w:rsidR="001A176E" w:rsidRPr="002D0DF8" w:rsidRDefault="001A176E" w:rsidP="00DF2D24">
      <w:pPr>
        <w:pStyle w:val="Style12"/>
        <w:widowControl/>
        <w:tabs>
          <w:tab w:val="left" w:pos="648"/>
          <w:tab w:val="left" w:leader="dot" w:pos="8966"/>
        </w:tabs>
        <w:spacing w:before="5" w:line="360" w:lineRule="auto"/>
        <w:ind w:right="19"/>
        <w:rPr>
          <w:rStyle w:val="FontStyle37"/>
          <w:spacing w:val="-20"/>
          <w:sz w:val="28"/>
          <w:szCs w:val="28"/>
        </w:rPr>
      </w:pPr>
      <w:r w:rsidRPr="002D0DF8">
        <w:rPr>
          <w:rStyle w:val="FontStyle37"/>
          <w:sz w:val="28"/>
          <w:szCs w:val="28"/>
        </w:rPr>
        <w:t>4.1.</w:t>
      </w:r>
      <w:r w:rsidRPr="002D0DF8">
        <w:rPr>
          <w:rStyle w:val="FontStyle37"/>
          <w:sz w:val="28"/>
          <w:szCs w:val="28"/>
        </w:rPr>
        <w:tab/>
        <w:t xml:space="preserve">  Базовый цикл Программы</w:t>
      </w:r>
      <w:r w:rsidR="00886ECB">
        <w:rPr>
          <w:rStyle w:val="FontStyle37"/>
          <w:sz w:val="28"/>
          <w:szCs w:val="28"/>
        </w:rPr>
        <w:t>…………………………………………………9</w:t>
      </w:r>
    </w:p>
    <w:p w:rsidR="001A176E" w:rsidRPr="002D0DF8" w:rsidRDefault="001A176E" w:rsidP="004B2205">
      <w:pPr>
        <w:pStyle w:val="Style13"/>
        <w:widowControl/>
        <w:tabs>
          <w:tab w:val="left" w:pos="2083"/>
        </w:tabs>
        <w:spacing w:line="360" w:lineRule="auto"/>
        <w:ind w:left="567" w:firstLine="0"/>
        <w:rPr>
          <w:rStyle w:val="FontStyle37"/>
          <w:sz w:val="28"/>
          <w:szCs w:val="28"/>
        </w:rPr>
      </w:pPr>
      <w:r w:rsidRPr="002D0DF8">
        <w:rPr>
          <w:rStyle w:val="FontStyle37"/>
          <w:sz w:val="28"/>
          <w:szCs w:val="28"/>
        </w:rPr>
        <w:t xml:space="preserve">  4.1.1. Учебный предмет «Основы законодательства</w:t>
      </w:r>
      <w:r w:rsidR="004B2205" w:rsidRPr="004B2205">
        <w:rPr>
          <w:rStyle w:val="FontStyle37"/>
          <w:sz w:val="28"/>
          <w:szCs w:val="28"/>
        </w:rPr>
        <w:t xml:space="preserve"> </w:t>
      </w:r>
      <w:r w:rsidRPr="002D0DF8">
        <w:rPr>
          <w:rStyle w:val="FontStyle37"/>
          <w:sz w:val="28"/>
          <w:szCs w:val="28"/>
        </w:rPr>
        <w:t>в сфере дорожного движения»</w:t>
      </w:r>
      <w:r w:rsidR="00886ECB">
        <w:rPr>
          <w:rStyle w:val="FontStyle37"/>
          <w:sz w:val="28"/>
          <w:szCs w:val="28"/>
        </w:rPr>
        <w:t xml:space="preserve"> …………………………..……………………………………….9</w:t>
      </w:r>
    </w:p>
    <w:p w:rsidR="001A176E" w:rsidRPr="002D0DF8" w:rsidRDefault="001A176E" w:rsidP="004B2205">
      <w:pPr>
        <w:pStyle w:val="Style13"/>
        <w:widowControl/>
        <w:tabs>
          <w:tab w:val="left" w:pos="2083"/>
          <w:tab w:val="left" w:leader="dot" w:pos="9571"/>
        </w:tabs>
        <w:spacing w:line="360" w:lineRule="auto"/>
        <w:ind w:left="567" w:firstLine="0"/>
        <w:rPr>
          <w:rStyle w:val="FontStyle37"/>
          <w:sz w:val="28"/>
          <w:szCs w:val="28"/>
        </w:rPr>
      </w:pPr>
      <w:r w:rsidRPr="002D0DF8">
        <w:rPr>
          <w:rStyle w:val="FontStyle37"/>
          <w:sz w:val="28"/>
          <w:szCs w:val="28"/>
        </w:rPr>
        <w:t xml:space="preserve">   4.1.2.Учебный предмет «Психофизиологические основы</w:t>
      </w:r>
      <w:r w:rsidR="004B2205" w:rsidRPr="004B2205">
        <w:rPr>
          <w:rStyle w:val="FontStyle37"/>
          <w:sz w:val="28"/>
          <w:szCs w:val="28"/>
        </w:rPr>
        <w:t xml:space="preserve"> </w:t>
      </w:r>
      <w:r w:rsidRPr="002D0DF8">
        <w:rPr>
          <w:rStyle w:val="FontStyle37"/>
          <w:sz w:val="28"/>
          <w:szCs w:val="28"/>
        </w:rPr>
        <w:t>деятельности водителя»</w:t>
      </w:r>
      <w:r w:rsidR="00886ECB">
        <w:rPr>
          <w:rStyle w:val="FontStyle37"/>
          <w:sz w:val="28"/>
          <w:szCs w:val="28"/>
        </w:rPr>
        <w:t xml:space="preserve"> ……………………………………………………………………18</w:t>
      </w:r>
    </w:p>
    <w:p w:rsidR="001A176E" w:rsidRPr="002D0DF8" w:rsidRDefault="004B2205" w:rsidP="004B2205">
      <w:pPr>
        <w:spacing w:line="360" w:lineRule="auto"/>
        <w:ind w:left="567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 </w:t>
      </w:r>
      <w:r w:rsidR="001A176E" w:rsidRPr="002D0DF8">
        <w:rPr>
          <w:rStyle w:val="FontStyle37"/>
          <w:sz w:val="28"/>
          <w:szCs w:val="28"/>
        </w:rPr>
        <w:t xml:space="preserve"> 4.1.3. Учебный предмет «Основы управления</w:t>
      </w:r>
      <w:r w:rsidRPr="004B2205">
        <w:rPr>
          <w:rStyle w:val="FontStyle37"/>
          <w:sz w:val="28"/>
          <w:szCs w:val="28"/>
        </w:rPr>
        <w:t xml:space="preserve"> </w:t>
      </w:r>
      <w:r w:rsidR="001A176E" w:rsidRPr="002D0DF8">
        <w:rPr>
          <w:rStyle w:val="FontStyle37"/>
          <w:sz w:val="28"/>
          <w:szCs w:val="28"/>
        </w:rPr>
        <w:t xml:space="preserve">транспортными средствами» </w:t>
      </w:r>
      <w:r w:rsidR="00886ECB">
        <w:rPr>
          <w:rStyle w:val="FontStyle37"/>
          <w:sz w:val="28"/>
          <w:szCs w:val="28"/>
        </w:rPr>
        <w:t>…………………………………………………………………21</w:t>
      </w:r>
    </w:p>
    <w:p w:rsidR="001A176E" w:rsidRPr="002D0DF8" w:rsidRDefault="004B2205" w:rsidP="00886ECB">
      <w:pPr>
        <w:pStyle w:val="Style13"/>
        <w:widowControl/>
        <w:tabs>
          <w:tab w:val="left" w:pos="2083"/>
        </w:tabs>
        <w:spacing w:line="360" w:lineRule="auto"/>
        <w:ind w:left="567" w:firstLine="0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   </w:t>
      </w:r>
      <w:r w:rsidR="001A176E" w:rsidRPr="002D0DF8">
        <w:rPr>
          <w:rStyle w:val="FontStyle37"/>
          <w:sz w:val="28"/>
          <w:szCs w:val="28"/>
        </w:rPr>
        <w:t>4.1.4.Учебный предмет «Первая помощь</w:t>
      </w:r>
      <w:r w:rsidR="00886ECB">
        <w:rPr>
          <w:rStyle w:val="FontStyle37"/>
          <w:sz w:val="28"/>
          <w:szCs w:val="28"/>
        </w:rPr>
        <w:t xml:space="preserve"> </w:t>
      </w:r>
      <w:r w:rsidR="001A176E" w:rsidRPr="002D0DF8">
        <w:rPr>
          <w:rStyle w:val="FontStyle37"/>
          <w:sz w:val="28"/>
          <w:szCs w:val="28"/>
        </w:rPr>
        <w:t>при дорожно-транспортном происшествии»</w:t>
      </w:r>
      <w:r w:rsidR="00886ECB">
        <w:rPr>
          <w:rStyle w:val="FontStyle37"/>
          <w:sz w:val="28"/>
          <w:szCs w:val="28"/>
        </w:rPr>
        <w:t xml:space="preserve"> ……………………………………………………………..25</w:t>
      </w:r>
    </w:p>
    <w:p w:rsidR="001A176E" w:rsidRPr="002D0DF8" w:rsidRDefault="001A176E" w:rsidP="00DF2D24">
      <w:pPr>
        <w:pStyle w:val="Style12"/>
        <w:widowControl/>
        <w:tabs>
          <w:tab w:val="left" w:pos="643"/>
          <w:tab w:val="left" w:leader="dot" w:pos="8981"/>
        </w:tabs>
        <w:spacing w:before="5" w:line="360" w:lineRule="auto"/>
        <w:ind w:right="19"/>
        <w:rPr>
          <w:rStyle w:val="FontStyle37"/>
          <w:sz w:val="28"/>
          <w:szCs w:val="28"/>
        </w:rPr>
      </w:pPr>
      <w:r w:rsidRPr="002D0DF8">
        <w:rPr>
          <w:rStyle w:val="FontStyle37"/>
          <w:sz w:val="28"/>
          <w:szCs w:val="28"/>
        </w:rPr>
        <w:t>4.2.</w:t>
      </w:r>
      <w:r w:rsidRPr="002D0DF8">
        <w:rPr>
          <w:rStyle w:val="FontStyle37"/>
          <w:sz w:val="28"/>
          <w:szCs w:val="28"/>
        </w:rPr>
        <w:tab/>
        <w:t>Специальный цикл Программы</w:t>
      </w:r>
      <w:r w:rsidR="00886ECB">
        <w:rPr>
          <w:rStyle w:val="FontStyle37"/>
          <w:sz w:val="28"/>
          <w:szCs w:val="28"/>
        </w:rPr>
        <w:t xml:space="preserve"> ………………..…………………………30</w:t>
      </w:r>
    </w:p>
    <w:p w:rsidR="001A176E" w:rsidRPr="002D0DF8" w:rsidRDefault="004B2205" w:rsidP="004B2205">
      <w:pPr>
        <w:pStyle w:val="Style13"/>
        <w:widowControl/>
        <w:spacing w:line="360" w:lineRule="auto"/>
        <w:ind w:left="567" w:firstLine="0"/>
        <w:rPr>
          <w:rStyle w:val="FontStyle37"/>
          <w:sz w:val="28"/>
          <w:szCs w:val="28"/>
        </w:rPr>
      </w:pPr>
      <w:r w:rsidRPr="004B2205">
        <w:rPr>
          <w:rStyle w:val="FontStyle37"/>
          <w:sz w:val="28"/>
          <w:szCs w:val="28"/>
        </w:rPr>
        <w:t>4.2.1.</w:t>
      </w:r>
      <w:r w:rsidR="001A176E" w:rsidRPr="002D0DF8">
        <w:rPr>
          <w:rStyle w:val="FontStyle37"/>
          <w:sz w:val="28"/>
          <w:szCs w:val="28"/>
        </w:rPr>
        <w:t xml:space="preserve">Учебный предмет «Устройство и техническое обслуживание </w:t>
      </w:r>
      <w:r w:rsidR="001A176E" w:rsidRPr="002D0DF8">
        <w:rPr>
          <w:rStyle w:val="FontStyle37"/>
          <w:sz w:val="28"/>
          <w:szCs w:val="28"/>
        </w:rPr>
        <w:br/>
        <w:t>транспортных средств категории «А» как объектов управления»</w:t>
      </w:r>
      <w:r w:rsidR="00886ECB">
        <w:rPr>
          <w:rStyle w:val="FontStyle37"/>
          <w:sz w:val="28"/>
          <w:szCs w:val="28"/>
        </w:rPr>
        <w:t>……..</w:t>
      </w:r>
      <w:r w:rsidR="001A176E" w:rsidRPr="002D0DF8">
        <w:rPr>
          <w:rStyle w:val="FontStyle37"/>
          <w:sz w:val="28"/>
          <w:szCs w:val="28"/>
        </w:rPr>
        <w:t>..</w:t>
      </w:r>
      <w:r w:rsidR="00886ECB">
        <w:rPr>
          <w:rStyle w:val="FontStyle37"/>
          <w:sz w:val="28"/>
          <w:szCs w:val="28"/>
        </w:rPr>
        <w:t>30</w:t>
      </w:r>
      <w:r w:rsidR="001A176E" w:rsidRPr="002D0DF8">
        <w:rPr>
          <w:rStyle w:val="FontStyle37"/>
          <w:sz w:val="28"/>
          <w:szCs w:val="28"/>
        </w:rPr>
        <w:t xml:space="preserve"> </w:t>
      </w:r>
    </w:p>
    <w:p w:rsidR="001A176E" w:rsidRPr="002D0DF8" w:rsidRDefault="004B2205" w:rsidP="004B2205">
      <w:pPr>
        <w:pStyle w:val="Style13"/>
        <w:widowControl/>
        <w:tabs>
          <w:tab w:val="left" w:pos="1276"/>
          <w:tab w:val="left" w:leader="dot" w:pos="9586"/>
        </w:tabs>
        <w:spacing w:line="360" w:lineRule="auto"/>
        <w:ind w:left="567" w:firstLine="0"/>
        <w:rPr>
          <w:rStyle w:val="FontStyle37"/>
          <w:sz w:val="28"/>
          <w:szCs w:val="28"/>
        </w:rPr>
      </w:pPr>
      <w:r w:rsidRPr="004B2205">
        <w:rPr>
          <w:rStyle w:val="FontStyle37"/>
          <w:sz w:val="28"/>
          <w:szCs w:val="28"/>
        </w:rPr>
        <w:t>4.2.2.</w:t>
      </w:r>
      <w:r w:rsidR="001A176E" w:rsidRPr="002D0DF8">
        <w:rPr>
          <w:rStyle w:val="FontStyle37"/>
          <w:sz w:val="28"/>
          <w:szCs w:val="28"/>
        </w:rPr>
        <w:t>Учебный предмет «Основы управления транспортными</w:t>
      </w:r>
      <w:r w:rsidR="001A176E" w:rsidRPr="002D0DF8">
        <w:rPr>
          <w:rStyle w:val="FontStyle37"/>
          <w:sz w:val="28"/>
          <w:szCs w:val="28"/>
        </w:rPr>
        <w:br/>
        <w:t>средствами категории «А»</w:t>
      </w:r>
      <w:r w:rsidR="00886ECB">
        <w:rPr>
          <w:rStyle w:val="FontStyle37"/>
          <w:sz w:val="28"/>
          <w:szCs w:val="28"/>
        </w:rPr>
        <w:t xml:space="preserve"> …………………………………………..……..33</w:t>
      </w:r>
    </w:p>
    <w:p w:rsidR="001A176E" w:rsidRPr="002D0DF8" w:rsidRDefault="001A176E" w:rsidP="004B2205">
      <w:pPr>
        <w:pStyle w:val="Style13"/>
        <w:widowControl/>
        <w:spacing w:line="360" w:lineRule="auto"/>
        <w:ind w:left="567" w:firstLine="0"/>
        <w:rPr>
          <w:rStyle w:val="FontStyle37"/>
          <w:sz w:val="28"/>
          <w:szCs w:val="28"/>
        </w:rPr>
      </w:pPr>
      <w:r w:rsidRPr="002D0DF8">
        <w:rPr>
          <w:rStyle w:val="FontStyle37"/>
          <w:sz w:val="28"/>
          <w:szCs w:val="28"/>
        </w:rPr>
        <w:t>4.2.3.Учебный предмет «Вождение транспортных средс</w:t>
      </w:r>
      <w:r w:rsidR="004B2205">
        <w:rPr>
          <w:rStyle w:val="FontStyle37"/>
          <w:sz w:val="28"/>
          <w:szCs w:val="28"/>
        </w:rPr>
        <w:t>тв</w:t>
      </w:r>
      <w:r w:rsidR="004B2205" w:rsidRPr="004B2205">
        <w:rPr>
          <w:rStyle w:val="FontStyle37"/>
          <w:sz w:val="28"/>
          <w:szCs w:val="28"/>
        </w:rPr>
        <w:t xml:space="preserve"> </w:t>
      </w:r>
      <w:r w:rsidR="004B2205">
        <w:rPr>
          <w:rStyle w:val="FontStyle37"/>
          <w:sz w:val="28"/>
          <w:szCs w:val="28"/>
        </w:rPr>
        <w:t xml:space="preserve"> </w:t>
      </w:r>
      <w:r w:rsidRPr="002D0DF8">
        <w:rPr>
          <w:rStyle w:val="FontStyle37"/>
          <w:sz w:val="28"/>
          <w:szCs w:val="28"/>
        </w:rPr>
        <w:t>категории «А» (для транспортных средств с механической</w:t>
      </w:r>
      <w:r w:rsidR="004B2205" w:rsidRPr="004B2205">
        <w:rPr>
          <w:rStyle w:val="FontStyle37"/>
          <w:sz w:val="28"/>
          <w:szCs w:val="28"/>
        </w:rPr>
        <w:t xml:space="preserve"> </w:t>
      </w:r>
      <w:r w:rsidRPr="002D0DF8">
        <w:rPr>
          <w:rStyle w:val="FontStyle37"/>
          <w:sz w:val="28"/>
          <w:szCs w:val="28"/>
        </w:rPr>
        <w:t xml:space="preserve">  трансмиссией)</w:t>
      </w:r>
      <w:r w:rsidR="00886ECB">
        <w:rPr>
          <w:rStyle w:val="FontStyle37"/>
          <w:sz w:val="28"/>
          <w:szCs w:val="28"/>
        </w:rPr>
        <w:t xml:space="preserve"> ……..……..37</w:t>
      </w:r>
    </w:p>
    <w:p w:rsidR="001A176E" w:rsidRPr="002D0DF8" w:rsidRDefault="004B2205" w:rsidP="00DF2D24">
      <w:pPr>
        <w:pStyle w:val="Style11"/>
        <w:widowControl/>
        <w:tabs>
          <w:tab w:val="left" w:pos="619"/>
          <w:tab w:val="left" w:leader="dot" w:pos="9600"/>
        </w:tabs>
        <w:spacing w:line="360" w:lineRule="auto"/>
        <w:ind w:left="1080" w:right="19" w:hanging="720"/>
        <w:rPr>
          <w:rStyle w:val="FontStyle37"/>
          <w:spacing w:val="-20"/>
          <w:sz w:val="28"/>
          <w:szCs w:val="28"/>
        </w:rPr>
      </w:pPr>
      <w:r>
        <w:rPr>
          <w:rStyle w:val="FontStyle37"/>
          <w:sz w:val="28"/>
          <w:szCs w:val="28"/>
          <w:lang w:val="en-US"/>
        </w:rPr>
        <w:t>V</w:t>
      </w:r>
      <w:r w:rsidRPr="004B2205">
        <w:rPr>
          <w:rStyle w:val="FontStyle37"/>
          <w:sz w:val="28"/>
          <w:szCs w:val="28"/>
        </w:rPr>
        <w:t xml:space="preserve">. </w:t>
      </w:r>
      <w:r w:rsidR="001A176E" w:rsidRPr="002D0DF8">
        <w:rPr>
          <w:rStyle w:val="FontStyle37"/>
          <w:sz w:val="28"/>
          <w:szCs w:val="28"/>
        </w:rPr>
        <w:t>Планируемые результаты освоения Программы</w:t>
      </w:r>
      <w:r w:rsidR="00886ECB">
        <w:rPr>
          <w:rStyle w:val="FontStyle37"/>
          <w:sz w:val="28"/>
          <w:szCs w:val="28"/>
        </w:rPr>
        <w:t xml:space="preserve"> …………………..…….40</w:t>
      </w:r>
    </w:p>
    <w:p w:rsidR="001A176E" w:rsidRPr="002D0DF8" w:rsidRDefault="004B2205" w:rsidP="00DF2D24">
      <w:pPr>
        <w:pStyle w:val="Style11"/>
        <w:widowControl/>
        <w:tabs>
          <w:tab w:val="left" w:pos="619"/>
          <w:tab w:val="left" w:leader="dot" w:pos="9600"/>
        </w:tabs>
        <w:spacing w:line="360" w:lineRule="auto"/>
        <w:ind w:left="1080" w:right="19" w:hanging="720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  <w:lang w:val="en-US"/>
        </w:rPr>
        <w:t>VI</w:t>
      </w:r>
      <w:r w:rsidRPr="004B2205">
        <w:rPr>
          <w:rStyle w:val="FontStyle37"/>
          <w:sz w:val="28"/>
          <w:szCs w:val="28"/>
        </w:rPr>
        <w:t xml:space="preserve">. </w:t>
      </w:r>
      <w:r w:rsidR="001A176E" w:rsidRPr="002D0DF8">
        <w:rPr>
          <w:rStyle w:val="FontStyle37"/>
          <w:sz w:val="28"/>
          <w:szCs w:val="28"/>
        </w:rPr>
        <w:t>Условия реализации Программы</w:t>
      </w:r>
      <w:r w:rsidR="00886ECB">
        <w:rPr>
          <w:rStyle w:val="FontStyle37"/>
          <w:sz w:val="28"/>
          <w:szCs w:val="28"/>
        </w:rPr>
        <w:t>…………………………………...…….4</w:t>
      </w:r>
      <w:r w:rsidR="008E1AB5">
        <w:rPr>
          <w:rStyle w:val="FontStyle37"/>
          <w:sz w:val="28"/>
          <w:szCs w:val="28"/>
        </w:rPr>
        <w:t>2</w:t>
      </w:r>
    </w:p>
    <w:p w:rsidR="001A176E" w:rsidRPr="002D0DF8" w:rsidRDefault="004B2205" w:rsidP="00DF2D24">
      <w:pPr>
        <w:pStyle w:val="Style11"/>
        <w:widowControl/>
        <w:tabs>
          <w:tab w:val="left" w:pos="619"/>
          <w:tab w:val="left" w:leader="dot" w:pos="9605"/>
        </w:tabs>
        <w:spacing w:line="360" w:lineRule="auto"/>
        <w:ind w:left="1080" w:right="19" w:hanging="720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  <w:lang w:val="en-US"/>
        </w:rPr>
        <w:t>VII</w:t>
      </w:r>
      <w:r w:rsidRPr="004B2205">
        <w:rPr>
          <w:rStyle w:val="FontStyle37"/>
          <w:sz w:val="28"/>
          <w:szCs w:val="28"/>
        </w:rPr>
        <w:t xml:space="preserve">. </w:t>
      </w:r>
      <w:r w:rsidR="001A176E" w:rsidRPr="002D0DF8">
        <w:rPr>
          <w:rStyle w:val="FontStyle37"/>
          <w:sz w:val="28"/>
          <w:szCs w:val="28"/>
        </w:rPr>
        <w:t>Система оценки результатов освоения Программы</w:t>
      </w:r>
      <w:r w:rsidR="00886ECB">
        <w:rPr>
          <w:rStyle w:val="FontStyle37"/>
          <w:sz w:val="28"/>
          <w:szCs w:val="28"/>
        </w:rPr>
        <w:t xml:space="preserve"> …..………………..5</w:t>
      </w:r>
      <w:r w:rsidR="008E1AB5">
        <w:rPr>
          <w:rStyle w:val="FontStyle37"/>
          <w:sz w:val="28"/>
          <w:szCs w:val="28"/>
        </w:rPr>
        <w:t>2</w:t>
      </w:r>
    </w:p>
    <w:p w:rsidR="001A176E" w:rsidRDefault="004B2205" w:rsidP="00D96CB3">
      <w:pPr>
        <w:pStyle w:val="Style11"/>
        <w:widowControl/>
        <w:tabs>
          <w:tab w:val="left" w:pos="619"/>
        </w:tabs>
        <w:spacing w:line="360" w:lineRule="auto"/>
        <w:ind w:left="1080" w:hanging="720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  <w:lang w:val="en-US"/>
        </w:rPr>
        <w:t>VIII</w:t>
      </w:r>
      <w:r w:rsidRPr="004B2205">
        <w:rPr>
          <w:rStyle w:val="FontStyle37"/>
          <w:sz w:val="28"/>
          <w:szCs w:val="28"/>
        </w:rPr>
        <w:t xml:space="preserve">. </w:t>
      </w:r>
      <w:r w:rsidR="001A176E" w:rsidRPr="002D0DF8">
        <w:rPr>
          <w:rStyle w:val="FontStyle37"/>
          <w:sz w:val="28"/>
          <w:szCs w:val="28"/>
        </w:rPr>
        <w:t>Учебно-методические материалы, обеспечивающие</w:t>
      </w:r>
      <w:r w:rsidR="00D96CB3">
        <w:rPr>
          <w:rStyle w:val="FontStyle37"/>
          <w:sz w:val="28"/>
          <w:szCs w:val="28"/>
        </w:rPr>
        <w:t xml:space="preserve"> </w:t>
      </w:r>
      <w:r w:rsidR="001A176E" w:rsidRPr="002D0DF8">
        <w:rPr>
          <w:rStyle w:val="FontStyle37"/>
          <w:sz w:val="28"/>
          <w:szCs w:val="28"/>
        </w:rPr>
        <w:t>реализацию Программы</w:t>
      </w:r>
      <w:r w:rsidR="00886ECB">
        <w:rPr>
          <w:rStyle w:val="FontStyle37"/>
          <w:sz w:val="28"/>
          <w:szCs w:val="28"/>
        </w:rPr>
        <w:t xml:space="preserve"> ………………………………………………………………5</w:t>
      </w:r>
      <w:r w:rsidR="008E1AB5">
        <w:rPr>
          <w:rStyle w:val="FontStyle37"/>
          <w:sz w:val="28"/>
          <w:szCs w:val="28"/>
        </w:rPr>
        <w:t>3</w:t>
      </w:r>
    </w:p>
    <w:p w:rsidR="00D96CB3" w:rsidRDefault="00D96CB3" w:rsidP="00DF2D24">
      <w:pPr>
        <w:pStyle w:val="Style1"/>
        <w:widowControl/>
        <w:tabs>
          <w:tab w:val="left" w:leader="dot" w:pos="8923"/>
        </w:tabs>
        <w:spacing w:line="360" w:lineRule="auto"/>
        <w:ind w:right="38"/>
        <w:rPr>
          <w:rStyle w:val="FontStyle37"/>
          <w:sz w:val="28"/>
          <w:szCs w:val="28"/>
        </w:rPr>
      </w:pPr>
    </w:p>
    <w:p w:rsidR="00D96CB3" w:rsidRPr="00886ECB" w:rsidRDefault="00D96CB3" w:rsidP="00DF2D24">
      <w:pPr>
        <w:pStyle w:val="Style1"/>
        <w:widowControl/>
        <w:tabs>
          <w:tab w:val="left" w:leader="dot" w:pos="8923"/>
        </w:tabs>
        <w:spacing w:line="360" w:lineRule="auto"/>
        <w:ind w:right="38"/>
        <w:rPr>
          <w:rStyle w:val="FontStyle37"/>
          <w:sz w:val="28"/>
          <w:szCs w:val="28"/>
        </w:rPr>
      </w:pPr>
    </w:p>
    <w:p w:rsidR="004B2205" w:rsidRPr="00886ECB" w:rsidRDefault="004B2205" w:rsidP="00DF2D24">
      <w:pPr>
        <w:pStyle w:val="Style1"/>
        <w:widowControl/>
        <w:tabs>
          <w:tab w:val="left" w:leader="dot" w:pos="8923"/>
        </w:tabs>
        <w:spacing w:line="360" w:lineRule="auto"/>
        <w:ind w:right="38"/>
        <w:rPr>
          <w:rStyle w:val="FontStyle37"/>
          <w:sz w:val="28"/>
          <w:szCs w:val="28"/>
        </w:rPr>
      </w:pPr>
    </w:p>
    <w:p w:rsidR="00D96CB3" w:rsidRDefault="00D96CB3" w:rsidP="00DF2D24">
      <w:pPr>
        <w:pStyle w:val="Style1"/>
        <w:widowControl/>
        <w:tabs>
          <w:tab w:val="left" w:leader="dot" w:pos="8923"/>
        </w:tabs>
        <w:spacing w:line="360" w:lineRule="auto"/>
        <w:ind w:right="38"/>
        <w:rPr>
          <w:rStyle w:val="FontStyle37"/>
          <w:sz w:val="28"/>
          <w:szCs w:val="28"/>
        </w:rPr>
      </w:pPr>
    </w:p>
    <w:p w:rsidR="00D96CB3" w:rsidRPr="002D0DF8" w:rsidRDefault="00D96CB3" w:rsidP="00DF2D24">
      <w:pPr>
        <w:pStyle w:val="Style1"/>
        <w:widowControl/>
        <w:tabs>
          <w:tab w:val="left" w:leader="dot" w:pos="8923"/>
        </w:tabs>
        <w:spacing w:line="360" w:lineRule="auto"/>
        <w:ind w:right="38"/>
        <w:rPr>
          <w:rStyle w:val="FontStyle37"/>
          <w:sz w:val="28"/>
          <w:szCs w:val="28"/>
        </w:rPr>
      </w:pPr>
    </w:p>
    <w:p w:rsidR="001A176E" w:rsidRPr="002D0DF8" w:rsidRDefault="001A176E" w:rsidP="00DF2D24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D0DF8">
        <w:rPr>
          <w:rFonts w:ascii="Times New Roman" w:hAnsi="Times New Roman"/>
          <w:sz w:val="28"/>
          <w:szCs w:val="28"/>
        </w:rPr>
        <w:lastRenderedPageBreak/>
        <w:t>I. ПОЯСНИТЕЛЬНАЯ ЗАПИСКА</w:t>
      </w:r>
    </w:p>
    <w:p w:rsidR="001A176E" w:rsidRPr="002D0DF8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0DF8">
        <w:rPr>
          <w:rFonts w:ascii="Times New Roman" w:hAnsi="Times New Roman"/>
          <w:sz w:val="28"/>
          <w:szCs w:val="28"/>
        </w:rPr>
        <w:t xml:space="preserve">Образовательная  программа профессиональной подготовки водителей транспортных средств категории "А" (далее - Программа) разработана в соответствии с требованиями </w:t>
      </w:r>
      <w:r w:rsidRPr="00F8505A">
        <w:rPr>
          <w:rFonts w:ascii="Times New Roman" w:hAnsi="Times New Roman"/>
          <w:color w:val="000000"/>
          <w:sz w:val="28"/>
          <w:szCs w:val="28"/>
        </w:rPr>
        <w:t xml:space="preserve">Федерального </w:t>
      </w:r>
      <w:hyperlink r:id="rId8" w:history="1">
        <w:r w:rsidRPr="00F8505A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F8505A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Pr="002D0DF8">
        <w:rPr>
          <w:rFonts w:ascii="Times New Roman" w:hAnsi="Times New Roman"/>
          <w:sz w:val="28"/>
          <w:szCs w:val="28"/>
        </w:rPr>
        <w:t xml:space="preserve">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</w:t>
      </w:r>
      <w:r w:rsidRPr="00F8505A">
        <w:rPr>
          <w:rFonts w:ascii="Times New Roman" w:hAnsi="Times New Roman"/>
          <w:color w:val="000000"/>
          <w:sz w:val="28"/>
          <w:szCs w:val="28"/>
        </w:rPr>
        <w:t xml:space="preserve">Федерального </w:t>
      </w:r>
      <w:hyperlink r:id="rId9" w:history="1">
        <w:r w:rsidRPr="00F8505A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2D0DF8">
        <w:rPr>
          <w:rFonts w:ascii="Times New Roman" w:hAnsi="Times New Roman"/>
          <w:sz w:val="28"/>
          <w:szCs w:val="28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6165), на основании </w:t>
      </w:r>
      <w:hyperlink r:id="rId10" w:history="1">
        <w:r w:rsidRPr="00F8505A">
          <w:rPr>
            <w:rFonts w:ascii="Times New Roman" w:hAnsi="Times New Roman"/>
            <w:color w:val="000000"/>
            <w:sz w:val="28"/>
            <w:szCs w:val="28"/>
          </w:rPr>
          <w:t>Правил</w:t>
        </w:r>
      </w:hyperlink>
      <w:r w:rsidRPr="002D0DF8">
        <w:rPr>
          <w:rFonts w:ascii="Times New Roman" w:hAnsi="Times New Roman"/>
          <w:sz w:val="28"/>
          <w:szCs w:val="28"/>
        </w:rPr>
        <w:t xml:space="preserve">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N 980 (Собрание законодательства Российской Федерации, 2013, N 45, ст. 5816), </w:t>
      </w:r>
      <w:hyperlink r:id="rId11" w:history="1">
        <w:r w:rsidRPr="00F8505A">
          <w:rPr>
            <w:rFonts w:ascii="Times New Roman" w:hAnsi="Times New Roman"/>
            <w:color w:val="000000"/>
            <w:sz w:val="28"/>
            <w:szCs w:val="28"/>
          </w:rPr>
          <w:t>Порядка</w:t>
        </w:r>
      </w:hyperlink>
      <w:r w:rsidRPr="00F850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0DF8">
        <w:rPr>
          <w:rFonts w:ascii="Times New Roman" w:hAnsi="Times New Roman"/>
          <w:sz w:val="28"/>
          <w:szCs w:val="28"/>
        </w:rPr>
        <w:t>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N 292 (зарегистрирован Министерством юстиции Российской Федерации 15 мая 2013 г., регистрационный N 28395), с изменением, внесенным приказом Министерства образования и науки Российской Федерации от 21 августа 2013 г. N 977 (зарегистрирован Министерством юстиции Российской Федерации 17 сентября 2013 г., регистрационный N 29969).</w:t>
      </w:r>
    </w:p>
    <w:p w:rsidR="001A176E" w:rsidRPr="002D0DF8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0DF8">
        <w:rPr>
          <w:rFonts w:ascii="Times New Roman" w:hAnsi="Times New Roman"/>
          <w:sz w:val="28"/>
          <w:szCs w:val="28"/>
        </w:rPr>
        <w:t>Содержание 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1A176E" w:rsidRPr="002D0DF8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0DF8">
        <w:rPr>
          <w:rFonts w:ascii="Times New Roman" w:hAnsi="Times New Roman"/>
          <w:sz w:val="28"/>
          <w:szCs w:val="28"/>
        </w:rPr>
        <w:lastRenderedPageBreak/>
        <w:t xml:space="preserve"> Учебный план содержит перечень учебных предметов базового, специального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1A176E" w:rsidRPr="002D0DF8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0DF8">
        <w:rPr>
          <w:rFonts w:ascii="Times New Roman" w:hAnsi="Times New Roman"/>
          <w:sz w:val="28"/>
          <w:szCs w:val="28"/>
        </w:rPr>
        <w:t>Базовый цикл включает учебные предметы:</w:t>
      </w:r>
    </w:p>
    <w:p w:rsidR="001A176E" w:rsidRPr="00804C50" w:rsidRDefault="001A176E" w:rsidP="00DF2D24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4C50">
        <w:rPr>
          <w:rFonts w:ascii="Times New Roman" w:hAnsi="Times New Roman"/>
          <w:sz w:val="28"/>
          <w:szCs w:val="28"/>
        </w:rPr>
        <w:t>"Основы законодательства в сфере дорожного движения";</w:t>
      </w:r>
    </w:p>
    <w:p w:rsidR="001A176E" w:rsidRPr="00804C50" w:rsidRDefault="001A176E" w:rsidP="00DF2D24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4C50">
        <w:rPr>
          <w:rFonts w:ascii="Times New Roman" w:hAnsi="Times New Roman"/>
          <w:sz w:val="28"/>
          <w:szCs w:val="28"/>
        </w:rPr>
        <w:t>"Психофизиологические основы деятельности водителя";</w:t>
      </w:r>
    </w:p>
    <w:p w:rsidR="001A176E" w:rsidRPr="00804C50" w:rsidRDefault="001A176E" w:rsidP="00DF2D24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4C50">
        <w:rPr>
          <w:rFonts w:ascii="Times New Roman" w:hAnsi="Times New Roman"/>
          <w:sz w:val="28"/>
          <w:szCs w:val="28"/>
        </w:rPr>
        <w:t>"Основы управления транспортными средствами";</w:t>
      </w:r>
    </w:p>
    <w:p w:rsidR="001A176E" w:rsidRPr="00804C50" w:rsidRDefault="001A176E" w:rsidP="00DF2D24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4C50">
        <w:rPr>
          <w:rFonts w:ascii="Times New Roman" w:hAnsi="Times New Roman"/>
          <w:sz w:val="28"/>
          <w:szCs w:val="28"/>
        </w:rPr>
        <w:t>"Первая помощь при дорожно-транспортном происшествии".</w:t>
      </w:r>
    </w:p>
    <w:p w:rsidR="001A176E" w:rsidRPr="00804C50" w:rsidRDefault="001A176E" w:rsidP="00DF2D24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4C50">
        <w:rPr>
          <w:rFonts w:ascii="Times New Roman" w:hAnsi="Times New Roman"/>
          <w:sz w:val="28"/>
          <w:szCs w:val="28"/>
        </w:rPr>
        <w:t>Специальный цикл включает учебные предметы:</w:t>
      </w:r>
    </w:p>
    <w:p w:rsidR="001A176E" w:rsidRPr="00804C50" w:rsidRDefault="001A176E" w:rsidP="00DF2D24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4C50">
        <w:rPr>
          <w:rFonts w:ascii="Times New Roman" w:hAnsi="Times New Roman"/>
          <w:sz w:val="28"/>
          <w:szCs w:val="28"/>
        </w:rPr>
        <w:t>"Устройство и техническое обслуживание транспортных средств категории "А" как объектов управления";</w:t>
      </w:r>
    </w:p>
    <w:p w:rsidR="001A176E" w:rsidRPr="00804C50" w:rsidRDefault="001A176E" w:rsidP="00DF2D24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4C50">
        <w:rPr>
          <w:rFonts w:ascii="Times New Roman" w:hAnsi="Times New Roman"/>
          <w:sz w:val="28"/>
          <w:szCs w:val="28"/>
        </w:rPr>
        <w:t>"Основы управления транспортными средствами категории "А";</w:t>
      </w:r>
    </w:p>
    <w:p w:rsidR="001A176E" w:rsidRPr="00804C50" w:rsidRDefault="001A176E" w:rsidP="00DF2D24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4C50">
        <w:rPr>
          <w:rFonts w:ascii="Times New Roman" w:hAnsi="Times New Roman"/>
          <w:sz w:val="28"/>
          <w:szCs w:val="28"/>
        </w:rPr>
        <w:t>"Вождение транспортных средств категории "А" (с механической трансмиссией)".</w:t>
      </w:r>
    </w:p>
    <w:p w:rsidR="001A176E" w:rsidRPr="002D0DF8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0DF8">
        <w:rPr>
          <w:rFonts w:ascii="Times New Roman" w:hAnsi="Times New Roman"/>
          <w:sz w:val="28"/>
          <w:szCs w:val="28"/>
        </w:rPr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1A176E" w:rsidRPr="002D0DF8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0DF8">
        <w:rPr>
          <w:rFonts w:ascii="Times New Roman" w:hAnsi="Times New Roman"/>
          <w:sz w:val="28"/>
          <w:szCs w:val="28"/>
        </w:rPr>
        <w:t>Последовательность изучения разделов и тем учебных предметов базового, специального цикла определяется организацией, осуществляющей образовательную деятельность.</w:t>
      </w:r>
    </w:p>
    <w:p w:rsidR="001A176E" w:rsidRPr="002D0DF8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0DF8">
        <w:rPr>
          <w:rFonts w:ascii="Times New Roman" w:hAnsi="Times New Roman"/>
          <w:sz w:val="28"/>
          <w:szCs w:val="28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1A176E" w:rsidRPr="002D0DF8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0DF8">
        <w:rPr>
          <w:rFonts w:ascii="Times New Roman" w:hAnsi="Times New Roman"/>
          <w:sz w:val="28"/>
          <w:szCs w:val="28"/>
        </w:rPr>
        <w:t>Условия реализации 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 Программы.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1A176E" w:rsidRPr="002D0DF8" w:rsidRDefault="001A176E" w:rsidP="00DF2D24">
      <w:pPr>
        <w:pStyle w:val="Style1"/>
        <w:widowControl/>
        <w:tabs>
          <w:tab w:val="left" w:leader="dot" w:pos="8923"/>
        </w:tabs>
        <w:spacing w:line="360" w:lineRule="auto"/>
        <w:ind w:right="38"/>
        <w:jc w:val="center"/>
        <w:rPr>
          <w:rStyle w:val="FontStyle37"/>
          <w:sz w:val="28"/>
          <w:szCs w:val="28"/>
        </w:rPr>
      </w:pPr>
      <w:r>
        <w:rPr>
          <w:sz w:val="28"/>
          <w:szCs w:val="28"/>
        </w:rPr>
        <w:lastRenderedPageBreak/>
        <w:t>I</w:t>
      </w:r>
      <w:r w:rsidRPr="002D0DF8">
        <w:rPr>
          <w:sz w:val="28"/>
          <w:szCs w:val="28"/>
        </w:rPr>
        <w:t xml:space="preserve">I. </w:t>
      </w:r>
      <w:r w:rsidRPr="002D0DF8">
        <w:rPr>
          <w:rStyle w:val="FontStyle37"/>
          <w:sz w:val="28"/>
          <w:szCs w:val="28"/>
        </w:rPr>
        <w:t xml:space="preserve"> УЧЕБНЫЙ  ПЛАН</w:t>
      </w:r>
    </w:p>
    <w:p w:rsidR="001A176E" w:rsidRPr="002D0DF8" w:rsidRDefault="001A176E" w:rsidP="00DF2D24">
      <w:pPr>
        <w:pStyle w:val="Style1"/>
        <w:widowControl/>
        <w:tabs>
          <w:tab w:val="left" w:leader="dot" w:pos="8923"/>
        </w:tabs>
        <w:spacing w:line="360" w:lineRule="auto"/>
        <w:ind w:right="38"/>
        <w:jc w:val="center"/>
        <w:rPr>
          <w:rStyle w:val="FontStyle37"/>
        </w:rPr>
      </w:pPr>
      <w:r w:rsidRPr="002D0DF8">
        <w:rPr>
          <w:rStyle w:val="FontStyle37"/>
          <w:sz w:val="28"/>
          <w:szCs w:val="28"/>
        </w:rPr>
        <w:t xml:space="preserve">                                                                                                                      </w:t>
      </w:r>
      <w:r w:rsidRPr="002D0DF8">
        <w:rPr>
          <w:rStyle w:val="FontStyle37"/>
        </w:rPr>
        <w:t>Таблица 1</w:t>
      </w:r>
    </w:p>
    <w:p w:rsidR="001A176E" w:rsidRDefault="001A176E" w:rsidP="00DF2D24">
      <w:pPr>
        <w:pStyle w:val="Style1"/>
        <w:widowControl/>
        <w:tabs>
          <w:tab w:val="left" w:leader="dot" w:pos="8923"/>
        </w:tabs>
        <w:spacing w:line="360" w:lineRule="auto"/>
        <w:ind w:right="38"/>
        <w:jc w:val="center"/>
        <w:rPr>
          <w:rStyle w:val="FontStyle37"/>
          <w:sz w:val="28"/>
          <w:szCs w:val="28"/>
        </w:rPr>
      </w:pPr>
      <w:r w:rsidRPr="002D0DF8">
        <w:rPr>
          <w:rStyle w:val="FontStyle37"/>
          <w:sz w:val="28"/>
          <w:szCs w:val="28"/>
        </w:rPr>
        <w:t>Учебный план</w:t>
      </w:r>
    </w:p>
    <w:p w:rsidR="001A176E" w:rsidRPr="002D0DF8" w:rsidRDefault="001A176E" w:rsidP="00DF2D24">
      <w:pPr>
        <w:pStyle w:val="Style1"/>
        <w:widowControl/>
        <w:tabs>
          <w:tab w:val="left" w:leader="dot" w:pos="8923"/>
        </w:tabs>
        <w:spacing w:line="360" w:lineRule="auto"/>
        <w:ind w:right="38"/>
        <w:jc w:val="center"/>
        <w:rPr>
          <w:rStyle w:val="FontStyle37"/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0"/>
        <w:gridCol w:w="223"/>
        <w:gridCol w:w="1103"/>
        <w:gridCol w:w="1886"/>
        <w:gridCol w:w="1887"/>
      </w:tblGrid>
      <w:tr w:rsidR="001A176E" w:rsidRPr="00195D60" w:rsidTr="002D0DF8"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Количество часов</w:t>
            </w:r>
          </w:p>
        </w:tc>
      </w:tr>
      <w:tr w:rsidR="001A176E" w:rsidRPr="00195D60" w:rsidTr="002D0DF8"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Всего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В том числе</w:t>
            </w:r>
          </w:p>
        </w:tc>
      </w:tr>
      <w:tr w:rsidR="001A176E" w:rsidRPr="00195D60" w:rsidTr="002D0DF8"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Практические занятия</w:t>
            </w:r>
          </w:p>
        </w:tc>
      </w:tr>
      <w:tr w:rsidR="001A176E" w:rsidRPr="00195D60" w:rsidTr="002D0DF8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bookmarkStart w:id="0" w:name="Par95"/>
            <w:bookmarkEnd w:id="0"/>
            <w:r w:rsidRPr="00195D60">
              <w:rPr>
                <w:rFonts w:ascii="Times New Roman" w:hAnsi="Times New Roman"/>
              </w:rPr>
              <w:t>Учебные предметы базового цикла</w:t>
            </w:r>
          </w:p>
        </w:tc>
      </w:tr>
      <w:tr w:rsidR="001A176E" w:rsidRPr="00195D60" w:rsidTr="002D0DF8">
        <w:trPr>
          <w:trHeight w:val="744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AF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Основы законодательства в сфере дорожного движения.</w:t>
            </w:r>
            <w:r w:rsidR="00AF206D">
              <w:rPr>
                <w:rFonts w:ascii="Times New Roman" w:hAnsi="Times New Roman"/>
              </w:rPr>
              <w:t xml:space="preserve"> (зачет)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42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12</w:t>
            </w:r>
          </w:p>
        </w:tc>
      </w:tr>
      <w:tr w:rsidR="001A176E" w:rsidRPr="00195D60" w:rsidTr="002D0DF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Психофизиологические основы деятельности водителя.</w:t>
            </w:r>
            <w:r w:rsidR="00AF206D">
              <w:rPr>
                <w:rFonts w:ascii="Times New Roman" w:hAnsi="Times New Roman"/>
              </w:rPr>
              <w:t xml:space="preserve"> (зачет)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4</w:t>
            </w:r>
          </w:p>
        </w:tc>
      </w:tr>
      <w:tr w:rsidR="001A176E" w:rsidRPr="00195D60" w:rsidTr="002D0DF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Основы управления транспортными средствами.</w:t>
            </w:r>
            <w:r w:rsidR="00AF206D">
              <w:rPr>
                <w:rFonts w:ascii="Times New Roman" w:hAnsi="Times New Roman"/>
              </w:rPr>
              <w:t xml:space="preserve"> (зачет)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</w:tr>
      <w:tr w:rsidR="001A176E" w:rsidRPr="00195D60" w:rsidTr="002D0DF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Первая помощь при дорожно-транспортном происшествии.</w:t>
            </w:r>
            <w:r w:rsidR="00AF206D">
              <w:rPr>
                <w:rFonts w:ascii="Times New Roman" w:hAnsi="Times New Roman"/>
              </w:rPr>
              <w:t xml:space="preserve"> (зачет)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8</w:t>
            </w:r>
          </w:p>
        </w:tc>
      </w:tr>
      <w:tr w:rsidR="001A176E" w:rsidRPr="00195D60" w:rsidTr="00537844">
        <w:trPr>
          <w:trHeight w:val="45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bookmarkStart w:id="1" w:name="Par112"/>
            <w:bookmarkEnd w:id="1"/>
            <w:r w:rsidRPr="00195D60">
              <w:rPr>
                <w:rFonts w:ascii="Times New Roman" w:hAnsi="Times New Roman"/>
              </w:rPr>
              <w:t>Учебные предметы специального цикла</w:t>
            </w:r>
          </w:p>
        </w:tc>
      </w:tr>
      <w:tr w:rsidR="001A176E" w:rsidRPr="00195D60" w:rsidTr="002D0DF8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Устройство и техническое обслуживание транспортных средств категории "A" как объектов управления.</w:t>
            </w:r>
            <w:r w:rsidR="00AF206D">
              <w:rPr>
                <w:rFonts w:ascii="Times New Roman" w:hAnsi="Times New Roman"/>
              </w:rPr>
              <w:t xml:space="preserve"> (зачет)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4</w:t>
            </w:r>
          </w:p>
        </w:tc>
      </w:tr>
      <w:tr w:rsidR="001A176E" w:rsidRPr="00195D60" w:rsidTr="002D0DF8">
        <w:trPr>
          <w:trHeight w:val="684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Основы управления транспортными средствами категории "A".</w:t>
            </w:r>
            <w:r w:rsidR="00AF206D">
              <w:rPr>
                <w:rFonts w:ascii="Times New Roman" w:hAnsi="Times New Roman"/>
              </w:rPr>
              <w:t>(зачет)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4</w:t>
            </w:r>
          </w:p>
        </w:tc>
      </w:tr>
      <w:tr w:rsidR="001A176E" w:rsidRPr="00195D60" w:rsidTr="00AF206D">
        <w:trPr>
          <w:trHeight w:val="856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AF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Вождение транспортных средств категории "A" (с механической трансмиссией)</w:t>
            </w:r>
            <w:r w:rsidR="00AF206D">
              <w:rPr>
                <w:rFonts w:ascii="Times New Roman" w:hAnsi="Times New Roman"/>
              </w:rPr>
              <w:t xml:space="preserve"> (зачет)</w:t>
            </w:r>
            <w:r w:rsidRPr="00195D6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C72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C72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18</w:t>
            </w:r>
          </w:p>
        </w:tc>
      </w:tr>
      <w:tr w:rsidR="001A176E" w:rsidRPr="00195D60" w:rsidTr="002D0DF8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bookmarkStart w:id="2" w:name="Par125"/>
            <w:bookmarkEnd w:id="2"/>
            <w:r w:rsidRPr="00195D60">
              <w:rPr>
                <w:rFonts w:ascii="Times New Roman" w:hAnsi="Times New Roman"/>
              </w:rPr>
              <w:t>Квалификационный экзамен</w:t>
            </w:r>
          </w:p>
        </w:tc>
      </w:tr>
      <w:tr w:rsidR="001A176E" w:rsidRPr="00195D60" w:rsidTr="002D0DF8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Квалификационный экзамен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</w:tr>
      <w:tr w:rsidR="001A176E" w:rsidRPr="00195D60" w:rsidTr="002D0DF8">
        <w:trPr>
          <w:trHeight w:val="210"/>
        </w:trPr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Итого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C72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130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76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C72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54</w:t>
            </w:r>
          </w:p>
        </w:tc>
      </w:tr>
    </w:tbl>
    <w:p w:rsidR="001A176E" w:rsidRDefault="001A176E" w:rsidP="00DF2D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</w:rPr>
      </w:pPr>
      <w:bookmarkStart w:id="3" w:name="Par136"/>
      <w:bookmarkEnd w:id="3"/>
    </w:p>
    <w:p w:rsidR="001A176E" w:rsidRDefault="001A176E" w:rsidP="00DF2D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</w:rPr>
      </w:pPr>
    </w:p>
    <w:p w:rsidR="001A176E" w:rsidRDefault="001A176E" w:rsidP="00DF2D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</w:rPr>
      </w:pPr>
    </w:p>
    <w:p w:rsidR="001A176E" w:rsidRDefault="001A176E" w:rsidP="00DF2D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</w:rPr>
      </w:pPr>
    </w:p>
    <w:p w:rsidR="001A176E" w:rsidRDefault="001A176E" w:rsidP="00DF2D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</w:rPr>
      </w:pPr>
    </w:p>
    <w:p w:rsidR="001A176E" w:rsidRDefault="001A176E" w:rsidP="00DF2D24">
      <w:pPr>
        <w:spacing w:after="0" w:line="360" w:lineRule="auto"/>
        <w:rPr>
          <w:rFonts w:ascii="Times New Roman" w:hAnsi="Times New Roman"/>
        </w:rPr>
        <w:sectPr w:rsidR="001A176E" w:rsidSect="002B6AB3">
          <w:footerReference w:type="default" r:id="rId12"/>
          <w:pgSz w:w="11906" w:h="16840"/>
          <w:pgMar w:top="567" w:right="1134" w:bottom="567" w:left="1134" w:header="0" w:footer="283" w:gutter="0"/>
          <w:pgNumType w:start="1"/>
          <w:cols w:space="708"/>
          <w:titlePg/>
          <w:docGrid w:linePitch="360"/>
        </w:sectPr>
      </w:pPr>
    </w:p>
    <w:p w:rsidR="001A176E" w:rsidRPr="00BA3539" w:rsidRDefault="00DF73E7" w:rsidP="00DF2D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</w:t>
      </w:r>
      <w:r w:rsidR="001A176E" w:rsidRPr="00BA3539">
        <w:rPr>
          <w:rFonts w:ascii="Times New Roman" w:hAnsi="Times New Roman"/>
          <w:b/>
          <w:sz w:val="28"/>
          <w:szCs w:val="28"/>
        </w:rPr>
        <w:t>II.</w:t>
      </w:r>
      <w:r w:rsidR="001A176E" w:rsidRPr="00BA3539">
        <w:rPr>
          <w:rFonts w:ascii="Times New Roman" w:hAnsi="Times New Roman"/>
          <w:b/>
          <w:sz w:val="32"/>
          <w:szCs w:val="32"/>
        </w:rPr>
        <w:t xml:space="preserve">  </w:t>
      </w:r>
      <w:r w:rsidR="001A176E" w:rsidRPr="00BA3539">
        <w:rPr>
          <w:rFonts w:ascii="Times New Roman" w:hAnsi="Times New Roman"/>
          <w:b/>
          <w:sz w:val="28"/>
          <w:szCs w:val="28"/>
        </w:rPr>
        <w:t>КАЛЕНДАРНЫЙ  УЧЕБНЫЙ  ГРА</w:t>
      </w:r>
      <w:r w:rsidR="001A176E">
        <w:rPr>
          <w:rFonts w:ascii="Times New Roman" w:hAnsi="Times New Roman"/>
          <w:b/>
          <w:sz w:val="28"/>
          <w:szCs w:val="28"/>
        </w:rPr>
        <w:t>ФИК кат. «А»</w:t>
      </w:r>
    </w:p>
    <w:p w:rsidR="001A176E" w:rsidRDefault="001A176E" w:rsidP="00DF2D24">
      <w:pPr>
        <w:spacing w:after="0" w:line="360" w:lineRule="auto"/>
        <w:jc w:val="right"/>
        <w:rPr>
          <w:rFonts w:ascii="Georgia" w:hAnsi="Georgia"/>
          <w:sz w:val="28"/>
          <w:szCs w:val="28"/>
        </w:rPr>
      </w:pPr>
      <w:r w:rsidRPr="00A40AE1">
        <w:rPr>
          <w:rFonts w:ascii="Georgia" w:hAnsi="Georgia"/>
          <w:sz w:val="28"/>
          <w:szCs w:val="28"/>
        </w:rPr>
        <w:t>Таблица</w:t>
      </w:r>
      <w:r>
        <w:rPr>
          <w:rFonts w:ascii="Georgia" w:hAnsi="Georgia"/>
          <w:sz w:val="28"/>
          <w:szCs w:val="28"/>
        </w:rPr>
        <w:t xml:space="preserve"> </w:t>
      </w:r>
      <w:r w:rsidRPr="00A40AE1">
        <w:rPr>
          <w:rFonts w:ascii="Georgia" w:hAnsi="Georgia"/>
          <w:sz w:val="28"/>
          <w:szCs w:val="28"/>
        </w:rPr>
        <w:t xml:space="preserve"> 2</w:t>
      </w:r>
    </w:p>
    <w:p w:rsidR="001A176E" w:rsidRDefault="001A176E" w:rsidP="00DF2D24">
      <w:pPr>
        <w:spacing w:after="0" w:line="360" w:lineRule="auto"/>
        <w:jc w:val="center"/>
        <w:rPr>
          <w:b/>
        </w:rPr>
      </w:pPr>
      <w:r w:rsidRPr="00A40AE1">
        <w:rPr>
          <w:rFonts w:ascii="Georgia" w:hAnsi="Georgia"/>
          <w:b/>
        </w:rPr>
        <w:t>КАЛЕНДАРНЫЙ  УЧЕБНЫЙ  ГРАФИК</w:t>
      </w:r>
    </w:p>
    <w:p w:rsidR="001A176E" w:rsidRPr="00BA3539" w:rsidRDefault="001A176E" w:rsidP="00DF2D24">
      <w:pPr>
        <w:spacing w:after="0" w:line="360" w:lineRule="auto"/>
        <w:jc w:val="center"/>
        <w:rPr>
          <w:b/>
          <w:sz w:val="16"/>
          <w:szCs w:val="16"/>
        </w:rPr>
      </w:pPr>
    </w:p>
    <w:tbl>
      <w:tblPr>
        <w:tblW w:w="1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850"/>
        <w:gridCol w:w="785"/>
        <w:gridCol w:w="63"/>
        <w:gridCol w:w="567"/>
        <w:gridCol w:w="214"/>
        <w:gridCol w:w="925"/>
        <w:gridCol w:w="420"/>
        <w:gridCol w:w="504"/>
        <w:gridCol w:w="908"/>
        <w:gridCol w:w="15"/>
        <w:gridCol w:w="133"/>
        <w:gridCol w:w="791"/>
        <w:gridCol w:w="800"/>
        <w:gridCol w:w="80"/>
        <w:gridCol w:w="49"/>
        <w:gridCol w:w="923"/>
        <w:gridCol w:w="759"/>
        <w:gridCol w:w="75"/>
        <w:gridCol w:w="90"/>
        <w:gridCol w:w="685"/>
        <w:gridCol w:w="239"/>
        <w:gridCol w:w="713"/>
        <w:gridCol w:w="9"/>
        <w:gridCol w:w="35"/>
        <w:gridCol w:w="36"/>
        <w:gridCol w:w="815"/>
        <w:gridCol w:w="925"/>
        <w:gridCol w:w="67"/>
        <w:gridCol w:w="838"/>
        <w:gridCol w:w="717"/>
        <w:gridCol w:w="12"/>
        <w:gridCol w:w="985"/>
        <w:gridCol w:w="1044"/>
        <w:gridCol w:w="1390"/>
        <w:gridCol w:w="1390"/>
      </w:tblGrid>
      <w:tr w:rsidR="001A176E" w:rsidRPr="00195D60" w:rsidTr="009549EE">
        <w:trPr>
          <w:gridAfter w:val="3"/>
          <w:wAfter w:w="3824" w:type="dxa"/>
          <w:trHeight w:val="360"/>
        </w:trPr>
        <w:tc>
          <w:tcPr>
            <w:tcW w:w="15735" w:type="dxa"/>
            <w:gridSpan w:val="33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b/>
                <w:sz w:val="24"/>
                <w:szCs w:val="24"/>
              </w:rPr>
              <w:t>Учебные предметы</w:t>
            </w:r>
          </w:p>
        </w:tc>
      </w:tr>
      <w:tr w:rsidR="001A176E" w:rsidRPr="00195D60" w:rsidTr="002B6AB3">
        <w:tblPrEx>
          <w:tblLook w:val="01E0"/>
        </w:tblPrEx>
        <w:trPr>
          <w:gridAfter w:val="3"/>
          <w:wAfter w:w="3824" w:type="dxa"/>
          <w:cantSplit/>
          <w:trHeight w:val="2510"/>
        </w:trPr>
        <w:tc>
          <w:tcPr>
            <w:tcW w:w="708" w:type="dxa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№</w:t>
            </w:r>
          </w:p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занятия</w:t>
            </w:r>
          </w:p>
        </w:tc>
        <w:tc>
          <w:tcPr>
            <w:tcW w:w="1635" w:type="dxa"/>
            <w:gridSpan w:val="2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rStyle w:val="FontStyle34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2189" w:type="dxa"/>
            <w:gridSpan w:val="5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rStyle w:val="FontStyle34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560" w:type="dxa"/>
            <w:gridSpan w:val="4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rStyle w:val="FontStyle34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671" w:type="dxa"/>
            <w:gridSpan w:val="3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rStyle w:val="FontStyle34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806" w:type="dxa"/>
            <w:gridSpan w:val="4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rStyle w:val="FontStyle34"/>
                <w:sz w:val="24"/>
                <w:szCs w:val="24"/>
              </w:rPr>
              <w:t>Устройство и техническое обслуживание транспортных средств категории «А» как объектов управления</w:t>
            </w:r>
          </w:p>
        </w:tc>
        <w:tc>
          <w:tcPr>
            <w:tcW w:w="1807" w:type="dxa"/>
            <w:gridSpan w:val="7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rStyle w:val="FontStyle34"/>
                <w:sz w:val="24"/>
                <w:szCs w:val="24"/>
              </w:rPr>
              <w:t>Основы управления транспортными средствами категории «А»</w:t>
            </w:r>
          </w:p>
        </w:tc>
        <w:tc>
          <w:tcPr>
            <w:tcW w:w="1807" w:type="dxa"/>
            <w:gridSpan w:val="3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rStyle w:val="FontStyle34"/>
                <w:sz w:val="24"/>
                <w:szCs w:val="24"/>
              </w:rPr>
              <w:t>Вождение транспортных средств категории «А» (с механической трансмиссией / с автоматической трансмиссией)</w:t>
            </w:r>
            <w:r w:rsidRPr="00195D60">
              <w:rPr>
                <w:rStyle w:val="FontStyle3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5" w:type="dxa"/>
            <w:gridSpan w:val="2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997" w:type="dxa"/>
            <w:gridSpan w:val="2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Дата</w:t>
            </w:r>
          </w:p>
        </w:tc>
      </w:tr>
      <w:tr w:rsidR="001A176E" w:rsidRPr="00195D60" w:rsidTr="002B6AB3">
        <w:tblPrEx>
          <w:tblLook w:val="01E0"/>
        </w:tblPrEx>
        <w:trPr>
          <w:gridAfter w:val="3"/>
          <w:wAfter w:w="3824" w:type="dxa"/>
        </w:trPr>
        <w:tc>
          <w:tcPr>
            <w:tcW w:w="708" w:type="dxa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  <w:gridSpan w:val="2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т.1.1,т.1.2 / 2</w:t>
            </w:r>
          </w:p>
        </w:tc>
        <w:tc>
          <w:tcPr>
            <w:tcW w:w="2189" w:type="dxa"/>
            <w:gridSpan w:val="5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т.1/2</w:t>
            </w:r>
          </w:p>
        </w:tc>
        <w:tc>
          <w:tcPr>
            <w:tcW w:w="1560" w:type="dxa"/>
            <w:gridSpan w:val="4"/>
            <w:tcBorders>
              <w:bottom w:val="nil"/>
            </w:tcBorders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bottom w:val="nil"/>
            </w:tcBorders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4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gridSpan w:val="7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gridSpan w:val="3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</w:tcPr>
          <w:p w:rsidR="001A176E" w:rsidRPr="00195D60" w:rsidRDefault="001A176E" w:rsidP="00DF2D2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176E" w:rsidRPr="00195D60" w:rsidTr="002B6AB3">
        <w:tblPrEx>
          <w:tblLook w:val="01E0"/>
        </w:tblPrEx>
        <w:trPr>
          <w:gridAfter w:val="3"/>
          <w:wAfter w:w="3824" w:type="dxa"/>
        </w:trPr>
        <w:tc>
          <w:tcPr>
            <w:tcW w:w="708" w:type="dxa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2</w:t>
            </w:r>
          </w:p>
        </w:tc>
        <w:tc>
          <w:tcPr>
            <w:tcW w:w="1635" w:type="dxa"/>
            <w:gridSpan w:val="2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т.1.2/2</w:t>
            </w:r>
          </w:p>
        </w:tc>
        <w:tc>
          <w:tcPr>
            <w:tcW w:w="2189" w:type="dxa"/>
            <w:gridSpan w:val="5"/>
            <w:tcBorders>
              <w:top w:val="nil"/>
            </w:tcBorders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т.2/2</w:t>
            </w:r>
          </w:p>
        </w:tc>
        <w:tc>
          <w:tcPr>
            <w:tcW w:w="1560" w:type="dxa"/>
            <w:gridSpan w:val="4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  <w:gridSpan w:val="3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4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gridSpan w:val="7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gridSpan w:val="3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176E" w:rsidRPr="00195D60" w:rsidTr="002B6AB3">
        <w:tblPrEx>
          <w:tblLook w:val="01E0"/>
        </w:tblPrEx>
        <w:trPr>
          <w:gridAfter w:val="3"/>
          <w:wAfter w:w="3824" w:type="dxa"/>
        </w:trPr>
        <w:tc>
          <w:tcPr>
            <w:tcW w:w="708" w:type="dxa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3</w:t>
            </w:r>
          </w:p>
        </w:tc>
        <w:tc>
          <w:tcPr>
            <w:tcW w:w="1635" w:type="dxa"/>
            <w:gridSpan w:val="2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т.2.1/2</w:t>
            </w:r>
          </w:p>
        </w:tc>
        <w:tc>
          <w:tcPr>
            <w:tcW w:w="2189" w:type="dxa"/>
            <w:gridSpan w:val="5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  <w:gridSpan w:val="3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4"/>
          </w:tcPr>
          <w:p w:rsidR="001A176E" w:rsidRPr="00195D60" w:rsidRDefault="001A176E" w:rsidP="00DF2D24">
            <w:pPr>
              <w:spacing w:after="0" w:line="240" w:lineRule="auto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т.1.1т.1.2/ 2</w:t>
            </w:r>
          </w:p>
        </w:tc>
        <w:tc>
          <w:tcPr>
            <w:tcW w:w="1807" w:type="dxa"/>
            <w:gridSpan w:val="7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gridSpan w:val="3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176E" w:rsidRPr="00195D60" w:rsidTr="002B6AB3">
        <w:tblPrEx>
          <w:tblLook w:val="01E0"/>
        </w:tblPrEx>
        <w:trPr>
          <w:gridAfter w:val="3"/>
          <w:wAfter w:w="3824" w:type="dxa"/>
        </w:trPr>
        <w:tc>
          <w:tcPr>
            <w:tcW w:w="708" w:type="dxa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4</w:t>
            </w:r>
          </w:p>
        </w:tc>
        <w:tc>
          <w:tcPr>
            <w:tcW w:w="1635" w:type="dxa"/>
            <w:gridSpan w:val="2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т.2.2/2</w:t>
            </w:r>
          </w:p>
        </w:tc>
        <w:tc>
          <w:tcPr>
            <w:tcW w:w="2189" w:type="dxa"/>
            <w:gridSpan w:val="5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  <w:gridSpan w:val="3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4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т.1.3,т1.4/2</w:t>
            </w:r>
          </w:p>
        </w:tc>
        <w:tc>
          <w:tcPr>
            <w:tcW w:w="1807" w:type="dxa"/>
            <w:gridSpan w:val="7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gridSpan w:val="3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176E" w:rsidRPr="00195D60" w:rsidTr="002B6AB3">
        <w:tblPrEx>
          <w:tblLook w:val="01E0"/>
        </w:tblPrEx>
        <w:trPr>
          <w:gridAfter w:val="3"/>
          <w:wAfter w:w="3824" w:type="dxa"/>
        </w:trPr>
        <w:tc>
          <w:tcPr>
            <w:tcW w:w="708" w:type="dxa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gridSpan w:val="2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т.2.3/2</w:t>
            </w:r>
          </w:p>
        </w:tc>
        <w:tc>
          <w:tcPr>
            <w:tcW w:w="2189" w:type="dxa"/>
            <w:gridSpan w:val="5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т.3/2</w:t>
            </w:r>
          </w:p>
        </w:tc>
        <w:tc>
          <w:tcPr>
            <w:tcW w:w="1560" w:type="dxa"/>
            <w:gridSpan w:val="4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gridSpan w:val="3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4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7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gridSpan w:val="3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176E" w:rsidRPr="00195D60" w:rsidTr="002B6AB3">
        <w:tblPrEx>
          <w:tblLook w:val="01E0"/>
        </w:tblPrEx>
        <w:trPr>
          <w:gridAfter w:val="3"/>
          <w:wAfter w:w="3824" w:type="dxa"/>
        </w:trPr>
        <w:tc>
          <w:tcPr>
            <w:tcW w:w="708" w:type="dxa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6</w:t>
            </w:r>
          </w:p>
        </w:tc>
        <w:tc>
          <w:tcPr>
            <w:tcW w:w="1635" w:type="dxa"/>
            <w:gridSpan w:val="2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т.2.3/2</w:t>
            </w:r>
          </w:p>
        </w:tc>
        <w:tc>
          <w:tcPr>
            <w:tcW w:w="2189" w:type="dxa"/>
            <w:gridSpan w:val="5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Т.1/2</w:t>
            </w:r>
          </w:p>
        </w:tc>
        <w:tc>
          <w:tcPr>
            <w:tcW w:w="1671" w:type="dxa"/>
            <w:gridSpan w:val="3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4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7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gridSpan w:val="3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176E" w:rsidRPr="00195D60" w:rsidTr="002B6AB3">
        <w:tblPrEx>
          <w:tblLook w:val="01E0"/>
        </w:tblPrEx>
        <w:trPr>
          <w:gridAfter w:val="3"/>
          <w:wAfter w:w="3824" w:type="dxa"/>
        </w:trPr>
        <w:tc>
          <w:tcPr>
            <w:tcW w:w="708" w:type="dxa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7</w:t>
            </w:r>
          </w:p>
        </w:tc>
        <w:tc>
          <w:tcPr>
            <w:tcW w:w="1635" w:type="dxa"/>
            <w:gridSpan w:val="2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т.2.3т.2.4/2</w:t>
            </w:r>
          </w:p>
        </w:tc>
        <w:tc>
          <w:tcPr>
            <w:tcW w:w="2189" w:type="dxa"/>
            <w:gridSpan w:val="5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т.2/2</w:t>
            </w:r>
          </w:p>
        </w:tc>
        <w:tc>
          <w:tcPr>
            <w:tcW w:w="1671" w:type="dxa"/>
            <w:gridSpan w:val="3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4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7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gridSpan w:val="3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176E" w:rsidRPr="00195D60" w:rsidTr="002B6AB3">
        <w:tblPrEx>
          <w:tblLook w:val="01E0"/>
        </w:tblPrEx>
        <w:trPr>
          <w:gridAfter w:val="3"/>
          <w:wAfter w:w="3824" w:type="dxa"/>
        </w:trPr>
        <w:tc>
          <w:tcPr>
            <w:tcW w:w="708" w:type="dxa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8</w:t>
            </w:r>
          </w:p>
        </w:tc>
        <w:tc>
          <w:tcPr>
            <w:tcW w:w="1635" w:type="dxa"/>
            <w:gridSpan w:val="2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т.2.5/2</w:t>
            </w:r>
          </w:p>
        </w:tc>
        <w:tc>
          <w:tcPr>
            <w:tcW w:w="2189" w:type="dxa"/>
            <w:gridSpan w:val="5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т.4/2</w:t>
            </w:r>
          </w:p>
        </w:tc>
        <w:tc>
          <w:tcPr>
            <w:tcW w:w="1560" w:type="dxa"/>
            <w:gridSpan w:val="4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gridSpan w:val="3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4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7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gridSpan w:val="3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176E" w:rsidRPr="00195D60" w:rsidTr="002B6AB3">
        <w:tblPrEx>
          <w:tblLook w:val="01E0"/>
        </w:tblPrEx>
        <w:trPr>
          <w:gridAfter w:val="3"/>
          <w:wAfter w:w="3824" w:type="dxa"/>
        </w:trPr>
        <w:tc>
          <w:tcPr>
            <w:tcW w:w="708" w:type="dxa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9</w:t>
            </w:r>
          </w:p>
        </w:tc>
        <w:tc>
          <w:tcPr>
            <w:tcW w:w="1635" w:type="dxa"/>
            <w:gridSpan w:val="2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т.2.5/2</w:t>
            </w:r>
          </w:p>
        </w:tc>
        <w:tc>
          <w:tcPr>
            <w:tcW w:w="2189" w:type="dxa"/>
            <w:gridSpan w:val="5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т.3/2</w:t>
            </w:r>
          </w:p>
        </w:tc>
        <w:tc>
          <w:tcPr>
            <w:tcW w:w="1671" w:type="dxa"/>
            <w:gridSpan w:val="3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4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7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gridSpan w:val="3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176E" w:rsidRPr="00195D60" w:rsidTr="002B6AB3">
        <w:tblPrEx>
          <w:tblLook w:val="01E0"/>
        </w:tblPrEx>
        <w:trPr>
          <w:gridAfter w:val="3"/>
          <w:wAfter w:w="3824" w:type="dxa"/>
        </w:trPr>
        <w:tc>
          <w:tcPr>
            <w:tcW w:w="708" w:type="dxa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10</w:t>
            </w:r>
          </w:p>
        </w:tc>
        <w:tc>
          <w:tcPr>
            <w:tcW w:w="1635" w:type="dxa"/>
            <w:gridSpan w:val="2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т.2.5/2(ПЗ)</w:t>
            </w:r>
          </w:p>
        </w:tc>
        <w:tc>
          <w:tcPr>
            <w:tcW w:w="2189" w:type="dxa"/>
            <w:gridSpan w:val="5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gridSpan w:val="3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4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т.1.5/2</w:t>
            </w:r>
          </w:p>
        </w:tc>
        <w:tc>
          <w:tcPr>
            <w:tcW w:w="1807" w:type="dxa"/>
            <w:gridSpan w:val="7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gridSpan w:val="3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176E" w:rsidRPr="00195D60" w:rsidTr="002B6AB3">
        <w:tblPrEx>
          <w:tblLook w:val="01E0"/>
        </w:tblPrEx>
        <w:trPr>
          <w:gridAfter w:val="3"/>
          <w:wAfter w:w="3824" w:type="dxa"/>
        </w:trPr>
        <w:tc>
          <w:tcPr>
            <w:tcW w:w="708" w:type="dxa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11</w:t>
            </w:r>
          </w:p>
        </w:tc>
        <w:tc>
          <w:tcPr>
            <w:tcW w:w="1635" w:type="dxa"/>
            <w:gridSpan w:val="2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т.2.6/2</w:t>
            </w:r>
          </w:p>
        </w:tc>
        <w:tc>
          <w:tcPr>
            <w:tcW w:w="2189" w:type="dxa"/>
            <w:gridSpan w:val="5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т.4/2</w:t>
            </w:r>
          </w:p>
        </w:tc>
        <w:tc>
          <w:tcPr>
            <w:tcW w:w="1671" w:type="dxa"/>
            <w:gridSpan w:val="3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4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7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gridSpan w:val="3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176E" w:rsidRPr="00195D60" w:rsidTr="002B6AB3">
        <w:tblPrEx>
          <w:tblLook w:val="01E0"/>
        </w:tblPrEx>
        <w:trPr>
          <w:gridAfter w:val="3"/>
          <w:wAfter w:w="3824" w:type="dxa"/>
        </w:trPr>
        <w:tc>
          <w:tcPr>
            <w:tcW w:w="708" w:type="dxa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12</w:t>
            </w:r>
          </w:p>
        </w:tc>
        <w:tc>
          <w:tcPr>
            <w:tcW w:w="1635" w:type="dxa"/>
            <w:gridSpan w:val="2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т.2.6/2(ПЗ)</w:t>
            </w:r>
          </w:p>
        </w:tc>
        <w:tc>
          <w:tcPr>
            <w:tcW w:w="2189" w:type="dxa"/>
            <w:gridSpan w:val="5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т.4/2(ПЗ)</w:t>
            </w:r>
          </w:p>
        </w:tc>
        <w:tc>
          <w:tcPr>
            <w:tcW w:w="1671" w:type="dxa"/>
            <w:gridSpan w:val="3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4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7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gridSpan w:val="3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176E" w:rsidRPr="00195D60" w:rsidTr="002B6AB3">
        <w:tblPrEx>
          <w:tblLook w:val="01E0"/>
        </w:tblPrEx>
        <w:trPr>
          <w:gridAfter w:val="3"/>
          <w:wAfter w:w="3824" w:type="dxa"/>
        </w:trPr>
        <w:tc>
          <w:tcPr>
            <w:tcW w:w="708" w:type="dxa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13</w:t>
            </w:r>
          </w:p>
        </w:tc>
        <w:tc>
          <w:tcPr>
            <w:tcW w:w="1635" w:type="dxa"/>
            <w:gridSpan w:val="2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т.2.7/2</w:t>
            </w:r>
          </w:p>
        </w:tc>
        <w:tc>
          <w:tcPr>
            <w:tcW w:w="2189" w:type="dxa"/>
            <w:gridSpan w:val="5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  <w:gridSpan w:val="3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4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т.1.6,т.1.7/2</w:t>
            </w:r>
          </w:p>
        </w:tc>
        <w:tc>
          <w:tcPr>
            <w:tcW w:w="1807" w:type="dxa"/>
            <w:gridSpan w:val="7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gridSpan w:val="3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176E" w:rsidRPr="00195D60" w:rsidTr="002B6AB3">
        <w:tblPrEx>
          <w:tblLook w:val="01E0"/>
        </w:tblPrEx>
        <w:trPr>
          <w:gridAfter w:val="3"/>
          <w:wAfter w:w="3824" w:type="dxa"/>
          <w:cantSplit/>
          <w:trHeight w:val="2402"/>
        </w:trPr>
        <w:tc>
          <w:tcPr>
            <w:tcW w:w="708" w:type="dxa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lastRenderedPageBreak/>
              <w:t>№</w:t>
            </w:r>
          </w:p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занятия</w:t>
            </w:r>
          </w:p>
        </w:tc>
        <w:tc>
          <w:tcPr>
            <w:tcW w:w="2265" w:type="dxa"/>
            <w:gridSpan w:val="4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rStyle w:val="FontStyle34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559" w:type="dxa"/>
            <w:gridSpan w:val="3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rStyle w:val="FontStyle34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560" w:type="dxa"/>
            <w:gridSpan w:val="4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rStyle w:val="FontStyle34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591" w:type="dxa"/>
            <w:gridSpan w:val="2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rStyle w:val="FontStyle34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811" w:type="dxa"/>
            <w:gridSpan w:val="4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rStyle w:val="FontStyle34"/>
                <w:sz w:val="24"/>
                <w:szCs w:val="24"/>
              </w:rPr>
              <w:t>Устройство и техническое обслуживание транспортных средств категории «А» как объектов управления</w:t>
            </w:r>
          </w:p>
        </w:tc>
        <w:tc>
          <w:tcPr>
            <w:tcW w:w="1811" w:type="dxa"/>
            <w:gridSpan w:val="6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rStyle w:val="FontStyle34"/>
                <w:sz w:val="24"/>
                <w:szCs w:val="24"/>
              </w:rPr>
              <w:t>Основы управления транспортными средствами категории «А»</w:t>
            </w:r>
          </w:p>
        </w:tc>
        <w:tc>
          <w:tcPr>
            <w:tcW w:w="1811" w:type="dxa"/>
            <w:gridSpan w:val="4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rStyle w:val="FontStyle34"/>
                <w:sz w:val="24"/>
                <w:szCs w:val="24"/>
              </w:rPr>
              <w:t>Вождение транспортных средств категории «А» (с механической трансмиссией / с автоматической трансмиссией)</w:t>
            </w:r>
            <w:r w:rsidRPr="00195D60">
              <w:rPr>
                <w:rStyle w:val="FontStyle34"/>
                <w:sz w:val="24"/>
                <w:szCs w:val="24"/>
                <w:vertAlign w:val="superscript"/>
              </w:rPr>
              <w:t>1</w:t>
            </w:r>
          </w:p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Количество часов</w:t>
            </w:r>
            <w:r w:rsidRPr="00195D60"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997" w:type="dxa"/>
            <w:gridSpan w:val="2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 xml:space="preserve">                   Дата</w:t>
            </w:r>
          </w:p>
        </w:tc>
      </w:tr>
      <w:tr w:rsidR="001A176E" w:rsidRPr="00195D60" w:rsidTr="002B6AB3">
        <w:tblPrEx>
          <w:tblLook w:val="01E0"/>
        </w:tblPrEx>
        <w:trPr>
          <w:gridAfter w:val="3"/>
          <w:wAfter w:w="3824" w:type="dxa"/>
        </w:trPr>
        <w:tc>
          <w:tcPr>
            <w:tcW w:w="708" w:type="dxa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14</w:t>
            </w:r>
          </w:p>
        </w:tc>
        <w:tc>
          <w:tcPr>
            <w:tcW w:w="2265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т.2.8/2</w:t>
            </w:r>
          </w:p>
        </w:tc>
        <w:tc>
          <w:tcPr>
            <w:tcW w:w="1559" w:type="dxa"/>
            <w:gridSpan w:val="3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bottom w:val="nil"/>
            </w:tcBorders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т.5/2</w:t>
            </w:r>
          </w:p>
        </w:tc>
        <w:tc>
          <w:tcPr>
            <w:tcW w:w="1591" w:type="dxa"/>
            <w:gridSpan w:val="2"/>
            <w:tcBorders>
              <w:bottom w:val="nil"/>
            </w:tcBorders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6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176E" w:rsidRPr="00195D60" w:rsidTr="002B6AB3">
        <w:tblPrEx>
          <w:tblLook w:val="01E0"/>
        </w:tblPrEx>
        <w:trPr>
          <w:gridAfter w:val="3"/>
          <w:wAfter w:w="3824" w:type="dxa"/>
        </w:trPr>
        <w:tc>
          <w:tcPr>
            <w:tcW w:w="708" w:type="dxa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15</w:t>
            </w:r>
          </w:p>
        </w:tc>
        <w:tc>
          <w:tcPr>
            <w:tcW w:w="2265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т.2.8/2 ПЗ</w:t>
            </w: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т.1.8/2ПЗ</w:t>
            </w:r>
          </w:p>
        </w:tc>
        <w:tc>
          <w:tcPr>
            <w:tcW w:w="1811" w:type="dxa"/>
            <w:gridSpan w:val="6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176E" w:rsidRPr="00195D60" w:rsidTr="002B6AB3">
        <w:tblPrEx>
          <w:tblLook w:val="01E0"/>
        </w:tblPrEx>
        <w:trPr>
          <w:gridAfter w:val="3"/>
          <w:wAfter w:w="3824" w:type="dxa"/>
        </w:trPr>
        <w:tc>
          <w:tcPr>
            <w:tcW w:w="708" w:type="dxa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16</w:t>
            </w:r>
          </w:p>
        </w:tc>
        <w:tc>
          <w:tcPr>
            <w:tcW w:w="2265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т.2.8/2  (ПЗ)</w:t>
            </w:r>
          </w:p>
        </w:tc>
        <w:tc>
          <w:tcPr>
            <w:tcW w:w="1559" w:type="dxa"/>
            <w:gridSpan w:val="3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ПЗ/2</w:t>
            </w:r>
          </w:p>
        </w:tc>
        <w:tc>
          <w:tcPr>
            <w:tcW w:w="1560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6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176E" w:rsidRPr="00195D60" w:rsidTr="002B6AB3">
        <w:tblPrEx>
          <w:tblLook w:val="01E0"/>
        </w:tblPrEx>
        <w:trPr>
          <w:gridAfter w:val="3"/>
          <w:wAfter w:w="3824" w:type="dxa"/>
        </w:trPr>
        <w:tc>
          <w:tcPr>
            <w:tcW w:w="708" w:type="dxa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17</w:t>
            </w:r>
          </w:p>
        </w:tc>
        <w:tc>
          <w:tcPr>
            <w:tcW w:w="2265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т.2.9/2</w:t>
            </w:r>
          </w:p>
        </w:tc>
        <w:tc>
          <w:tcPr>
            <w:tcW w:w="1559" w:type="dxa"/>
            <w:gridSpan w:val="3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т.1.8/2ПЗ</w:t>
            </w:r>
          </w:p>
        </w:tc>
        <w:tc>
          <w:tcPr>
            <w:tcW w:w="1811" w:type="dxa"/>
            <w:gridSpan w:val="6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176E" w:rsidRPr="00195D60" w:rsidTr="002B6AB3">
        <w:tblPrEx>
          <w:tblLook w:val="01E0"/>
        </w:tblPrEx>
        <w:trPr>
          <w:gridAfter w:val="3"/>
          <w:wAfter w:w="3824" w:type="dxa"/>
        </w:trPr>
        <w:tc>
          <w:tcPr>
            <w:tcW w:w="708" w:type="dxa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18</w:t>
            </w:r>
          </w:p>
        </w:tc>
        <w:tc>
          <w:tcPr>
            <w:tcW w:w="2265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т.2.9/2  (ПЗ)</w:t>
            </w:r>
          </w:p>
        </w:tc>
        <w:tc>
          <w:tcPr>
            <w:tcW w:w="1559" w:type="dxa"/>
            <w:gridSpan w:val="3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ПЗ/2 зачет</w:t>
            </w:r>
          </w:p>
        </w:tc>
        <w:tc>
          <w:tcPr>
            <w:tcW w:w="1560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6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176E" w:rsidRPr="00195D60" w:rsidTr="002B6AB3">
        <w:tblPrEx>
          <w:tblLook w:val="01E0"/>
        </w:tblPrEx>
        <w:trPr>
          <w:gridAfter w:val="3"/>
          <w:wAfter w:w="3824" w:type="dxa"/>
        </w:trPr>
        <w:tc>
          <w:tcPr>
            <w:tcW w:w="708" w:type="dxa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19</w:t>
            </w:r>
          </w:p>
        </w:tc>
        <w:tc>
          <w:tcPr>
            <w:tcW w:w="2265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т.2.9/2ПЗ</w:t>
            </w:r>
          </w:p>
        </w:tc>
        <w:tc>
          <w:tcPr>
            <w:tcW w:w="1559" w:type="dxa"/>
            <w:gridSpan w:val="3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т.1/2</w:t>
            </w:r>
          </w:p>
        </w:tc>
        <w:tc>
          <w:tcPr>
            <w:tcW w:w="1811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6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176E" w:rsidRPr="00195D60" w:rsidTr="002B6AB3">
        <w:tblPrEx>
          <w:tblLook w:val="01E0"/>
        </w:tblPrEx>
        <w:trPr>
          <w:gridAfter w:val="3"/>
          <w:wAfter w:w="3824" w:type="dxa"/>
        </w:trPr>
        <w:tc>
          <w:tcPr>
            <w:tcW w:w="708" w:type="dxa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20</w:t>
            </w:r>
          </w:p>
        </w:tc>
        <w:tc>
          <w:tcPr>
            <w:tcW w:w="2265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т.2.10/2</w:t>
            </w:r>
          </w:p>
        </w:tc>
        <w:tc>
          <w:tcPr>
            <w:tcW w:w="1559" w:type="dxa"/>
            <w:gridSpan w:val="3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6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т.1/2</w:t>
            </w:r>
          </w:p>
        </w:tc>
        <w:tc>
          <w:tcPr>
            <w:tcW w:w="1811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176E" w:rsidRPr="00195D60" w:rsidTr="002B6AB3">
        <w:tblPrEx>
          <w:tblLook w:val="01E0"/>
        </w:tblPrEx>
        <w:trPr>
          <w:gridAfter w:val="3"/>
          <w:wAfter w:w="3824" w:type="dxa"/>
        </w:trPr>
        <w:tc>
          <w:tcPr>
            <w:tcW w:w="708" w:type="dxa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21</w:t>
            </w:r>
          </w:p>
        </w:tc>
        <w:tc>
          <w:tcPr>
            <w:tcW w:w="2265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Т.2.11.т.2.12/2 зачет</w:t>
            </w:r>
          </w:p>
        </w:tc>
        <w:tc>
          <w:tcPr>
            <w:tcW w:w="1559" w:type="dxa"/>
            <w:gridSpan w:val="3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т.2/2</w:t>
            </w:r>
          </w:p>
        </w:tc>
        <w:tc>
          <w:tcPr>
            <w:tcW w:w="1811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6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176E" w:rsidRPr="00195D60" w:rsidTr="002B6AB3">
        <w:tblPrEx>
          <w:tblLook w:val="01E0"/>
        </w:tblPrEx>
        <w:trPr>
          <w:gridAfter w:val="3"/>
          <w:wAfter w:w="3824" w:type="dxa"/>
        </w:trPr>
        <w:tc>
          <w:tcPr>
            <w:tcW w:w="708" w:type="dxa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22</w:t>
            </w:r>
          </w:p>
        </w:tc>
        <w:tc>
          <w:tcPr>
            <w:tcW w:w="2265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т.2/2</w:t>
            </w:r>
          </w:p>
        </w:tc>
        <w:tc>
          <w:tcPr>
            <w:tcW w:w="1811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6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т.2/2</w:t>
            </w:r>
          </w:p>
        </w:tc>
        <w:tc>
          <w:tcPr>
            <w:tcW w:w="1811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176E" w:rsidRPr="00195D60" w:rsidTr="002B6AB3">
        <w:tblPrEx>
          <w:tblLook w:val="01E0"/>
        </w:tblPrEx>
        <w:trPr>
          <w:gridAfter w:val="3"/>
          <w:wAfter w:w="3824" w:type="dxa"/>
        </w:trPr>
        <w:tc>
          <w:tcPr>
            <w:tcW w:w="708" w:type="dxa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23</w:t>
            </w:r>
          </w:p>
        </w:tc>
        <w:tc>
          <w:tcPr>
            <w:tcW w:w="2265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т.3/2</w:t>
            </w:r>
          </w:p>
        </w:tc>
        <w:tc>
          <w:tcPr>
            <w:tcW w:w="1811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6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т.2/2</w:t>
            </w:r>
          </w:p>
        </w:tc>
        <w:tc>
          <w:tcPr>
            <w:tcW w:w="1811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176E" w:rsidRPr="00195D60" w:rsidTr="002B6AB3">
        <w:tblPrEx>
          <w:tblLook w:val="01E0"/>
        </w:tblPrEx>
        <w:trPr>
          <w:gridAfter w:val="3"/>
          <w:wAfter w:w="3824" w:type="dxa"/>
        </w:trPr>
        <w:tc>
          <w:tcPr>
            <w:tcW w:w="708" w:type="dxa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24</w:t>
            </w:r>
          </w:p>
        </w:tc>
        <w:tc>
          <w:tcPr>
            <w:tcW w:w="2265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т.3/2 ПЗ</w:t>
            </w:r>
          </w:p>
        </w:tc>
        <w:tc>
          <w:tcPr>
            <w:tcW w:w="1811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6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т.2/2 ПЗ</w:t>
            </w:r>
          </w:p>
        </w:tc>
        <w:tc>
          <w:tcPr>
            <w:tcW w:w="1811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176E" w:rsidRPr="00195D60" w:rsidTr="002B6AB3">
        <w:tblPrEx>
          <w:tblLook w:val="01E0"/>
        </w:tblPrEx>
        <w:trPr>
          <w:gridAfter w:val="3"/>
          <w:wAfter w:w="3824" w:type="dxa"/>
        </w:trPr>
        <w:tc>
          <w:tcPr>
            <w:tcW w:w="708" w:type="dxa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25</w:t>
            </w:r>
          </w:p>
        </w:tc>
        <w:tc>
          <w:tcPr>
            <w:tcW w:w="2265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т.4/2</w:t>
            </w:r>
          </w:p>
        </w:tc>
        <w:tc>
          <w:tcPr>
            <w:tcW w:w="1811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.</w:t>
            </w:r>
          </w:p>
        </w:tc>
        <w:tc>
          <w:tcPr>
            <w:tcW w:w="1811" w:type="dxa"/>
            <w:gridSpan w:val="6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т.3/2</w:t>
            </w:r>
          </w:p>
        </w:tc>
        <w:tc>
          <w:tcPr>
            <w:tcW w:w="1811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176E" w:rsidRPr="00195D60" w:rsidTr="002B6AB3">
        <w:tblPrEx>
          <w:tblLook w:val="01E0"/>
        </w:tblPrEx>
        <w:trPr>
          <w:gridAfter w:val="3"/>
          <w:wAfter w:w="3824" w:type="dxa"/>
        </w:trPr>
        <w:tc>
          <w:tcPr>
            <w:tcW w:w="708" w:type="dxa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26</w:t>
            </w:r>
          </w:p>
        </w:tc>
        <w:tc>
          <w:tcPr>
            <w:tcW w:w="2265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т.4/4ПЗ</w:t>
            </w:r>
          </w:p>
        </w:tc>
        <w:tc>
          <w:tcPr>
            <w:tcW w:w="1811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6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176E" w:rsidRPr="00195D60" w:rsidTr="002B6AB3">
        <w:tblPrEx>
          <w:tblLook w:val="01E0"/>
        </w:tblPrEx>
        <w:trPr>
          <w:gridAfter w:val="3"/>
          <w:wAfter w:w="3824" w:type="dxa"/>
        </w:trPr>
        <w:tc>
          <w:tcPr>
            <w:tcW w:w="708" w:type="dxa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27</w:t>
            </w:r>
          </w:p>
        </w:tc>
        <w:tc>
          <w:tcPr>
            <w:tcW w:w="2265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Т.6/2 зачет</w:t>
            </w:r>
          </w:p>
        </w:tc>
        <w:tc>
          <w:tcPr>
            <w:tcW w:w="1591" w:type="dxa"/>
            <w:gridSpan w:val="2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6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т.3/2ПЗ зачет</w:t>
            </w:r>
          </w:p>
        </w:tc>
        <w:tc>
          <w:tcPr>
            <w:tcW w:w="1811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176E" w:rsidRPr="00195D60" w:rsidTr="002B6AB3">
        <w:tblPrEx>
          <w:tblLook w:val="01E0"/>
        </w:tblPrEx>
        <w:trPr>
          <w:trHeight w:val="439"/>
        </w:trPr>
        <w:tc>
          <w:tcPr>
            <w:tcW w:w="11296" w:type="dxa"/>
            <w:gridSpan w:val="23"/>
            <w:vMerge w:val="restart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 xml:space="preserve">                                                                                             Квалификационный экзамен:</w:t>
            </w:r>
          </w:p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5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332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теория</w:t>
            </w:r>
          </w:p>
        </w:tc>
        <w:tc>
          <w:tcPr>
            <w:tcW w:w="1622" w:type="dxa"/>
            <w:gridSpan w:val="3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2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vMerge w:val="restart"/>
            <w:tcBorders>
              <w:top w:val="nil"/>
            </w:tcBorders>
          </w:tcPr>
          <w:p w:rsidR="001A176E" w:rsidRPr="00195D60" w:rsidRDefault="001A176E" w:rsidP="00DF2D2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1A176E" w:rsidRPr="00195D60" w:rsidRDefault="001A176E" w:rsidP="00DF2D2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1A176E" w:rsidRPr="00195D60" w:rsidRDefault="001A176E" w:rsidP="00DF2D2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390" w:type="dxa"/>
            <w:vMerge w:val="restart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D60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vMerge w:val="restart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1A176E" w:rsidRPr="00195D60" w:rsidTr="002B6AB3">
        <w:tblPrEx>
          <w:tblLook w:val="01E0"/>
        </w:tblPrEx>
        <w:trPr>
          <w:trHeight w:val="180"/>
        </w:trPr>
        <w:tc>
          <w:tcPr>
            <w:tcW w:w="11296" w:type="dxa"/>
            <w:gridSpan w:val="23"/>
            <w:vMerge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5"/>
            <w:vAlign w:val="center"/>
          </w:tcPr>
          <w:p w:rsidR="001A176E" w:rsidRPr="00195D60" w:rsidRDefault="001A176E" w:rsidP="00DF2D24">
            <w:pPr>
              <w:spacing w:after="0" w:line="240" w:lineRule="auto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 xml:space="preserve">    практика</w:t>
            </w:r>
          </w:p>
        </w:tc>
        <w:tc>
          <w:tcPr>
            <w:tcW w:w="1622" w:type="dxa"/>
            <w:gridSpan w:val="3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2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top w:val="nil"/>
            </w:tcBorders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0" w:type="dxa"/>
            <w:vMerge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vMerge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1A176E" w:rsidRPr="00195D60" w:rsidTr="002B6AB3">
        <w:tblPrEx>
          <w:tblLook w:val="01E0"/>
        </w:tblPrEx>
        <w:trPr>
          <w:trHeight w:val="320"/>
        </w:trPr>
        <w:tc>
          <w:tcPr>
            <w:tcW w:w="13116" w:type="dxa"/>
            <w:gridSpan w:val="28"/>
            <w:vAlign w:val="center"/>
          </w:tcPr>
          <w:p w:rsidR="001A176E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89F" w:rsidRDefault="00D4589F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94A3B" w:rsidRDefault="00694A3B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89F" w:rsidRDefault="00D4589F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89F" w:rsidRDefault="00D4589F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89F" w:rsidRPr="00195D60" w:rsidRDefault="00D4589F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1A176E" w:rsidRPr="00195D60" w:rsidRDefault="001A176E" w:rsidP="00DF2D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top w:val="nil"/>
              <w:bottom w:val="nil"/>
            </w:tcBorders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0" w:type="dxa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5D60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1A176E" w:rsidRPr="00195D60" w:rsidTr="002B6AB3">
        <w:trPr>
          <w:gridAfter w:val="3"/>
          <w:wAfter w:w="3824" w:type="dxa"/>
          <w:trHeight w:val="360"/>
        </w:trPr>
        <w:tc>
          <w:tcPr>
            <w:tcW w:w="708" w:type="dxa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027" w:type="dxa"/>
            <w:gridSpan w:val="32"/>
            <w:tcBorders>
              <w:bottom w:val="nil"/>
            </w:tcBorders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5D60">
              <w:rPr>
                <w:b/>
                <w:sz w:val="28"/>
                <w:szCs w:val="28"/>
              </w:rPr>
              <w:t>Учебные предметы</w:t>
            </w:r>
          </w:p>
        </w:tc>
      </w:tr>
      <w:tr w:rsidR="001A176E" w:rsidRPr="00195D60" w:rsidTr="002B6AB3">
        <w:tblPrEx>
          <w:tblLook w:val="01E0"/>
        </w:tblPrEx>
        <w:trPr>
          <w:gridAfter w:val="3"/>
          <w:wAfter w:w="3824" w:type="dxa"/>
          <w:cantSplit/>
          <w:trHeight w:val="2510"/>
        </w:trPr>
        <w:tc>
          <w:tcPr>
            <w:tcW w:w="708" w:type="dxa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№</w:t>
            </w:r>
          </w:p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занятия</w:t>
            </w:r>
          </w:p>
        </w:tc>
        <w:tc>
          <w:tcPr>
            <w:tcW w:w="1698" w:type="dxa"/>
            <w:gridSpan w:val="3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rStyle w:val="FontStyle34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706" w:type="dxa"/>
            <w:gridSpan w:val="3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rStyle w:val="FontStyle34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847" w:type="dxa"/>
            <w:gridSpan w:val="4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rStyle w:val="FontStyle34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853" w:type="dxa"/>
            <w:gridSpan w:val="5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rStyle w:val="FontStyle34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847" w:type="dxa"/>
            <w:gridSpan w:val="4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rStyle w:val="FontStyle34"/>
                <w:sz w:val="24"/>
                <w:szCs w:val="24"/>
              </w:rPr>
              <w:t>Устройство и техническое обслуживание транспортных средств категории «А» как объектов управления</w:t>
            </w:r>
          </w:p>
        </w:tc>
        <w:tc>
          <w:tcPr>
            <w:tcW w:w="1681" w:type="dxa"/>
            <w:gridSpan w:val="5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rStyle w:val="FontStyle34"/>
                <w:sz w:val="24"/>
                <w:szCs w:val="24"/>
              </w:rPr>
              <w:t>Основы управления транспортными средствами категории «А»</w:t>
            </w:r>
          </w:p>
        </w:tc>
        <w:tc>
          <w:tcPr>
            <w:tcW w:w="1843" w:type="dxa"/>
            <w:gridSpan w:val="4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rStyle w:val="FontStyle34"/>
                <w:sz w:val="24"/>
                <w:szCs w:val="24"/>
              </w:rPr>
              <w:t>Вождение транспортных средств категории «А» (с механической трансмиссией / с автоматической трансмиссией)</w:t>
            </w:r>
            <w:r w:rsidRPr="00195D60">
              <w:rPr>
                <w:rStyle w:val="FontStyle3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7" w:type="dxa"/>
            <w:gridSpan w:val="3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85" w:type="dxa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 xml:space="preserve">              Дата</w:t>
            </w:r>
          </w:p>
        </w:tc>
      </w:tr>
      <w:tr w:rsidR="001A176E" w:rsidRPr="00195D60" w:rsidTr="002B6AB3">
        <w:tblPrEx>
          <w:tblLook w:val="01E0"/>
        </w:tblPrEx>
        <w:trPr>
          <w:gridAfter w:val="3"/>
          <w:wAfter w:w="3824" w:type="dxa"/>
        </w:trPr>
        <w:tc>
          <w:tcPr>
            <w:tcW w:w="708" w:type="dxa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6" w:type="dxa"/>
            <w:gridSpan w:val="9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b/>
                <w:sz w:val="24"/>
                <w:szCs w:val="24"/>
              </w:rPr>
              <w:t>Базовый цикл</w:t>
            </w:r>
          </w:p>
        </w:tc>
        <w:tc>
          <w:tcPr>
            <w:tcW w:w="4400" w:type="dxa"/>
            <w:gridSpan w:val="11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b/>
                <w:sz w:val="24"/>
                <w:szCs w:val="24"/>
              </w:rPr>
              <w:t>Специальный цикл</w:t>
            </w:r>
          </w:p>
        </w:tc>
        <w:tc>
          <w:tcPr>
            <w:tcW w:w="2839" w:type="dxa"/>
            <w:gridSpan w:val="8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gridSpan w:val="3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176E" w:rsidRPr="00195D60" w:rsidTr="002B6AB3">
        <w:tblPrEx>
          <w:tblLook w:val="01E0"/>
        </w:tblPrEx>
        <w:trPr>
          <w:gridAfter w:val="3"/>
          <w:wAfter w:w="3824" w:type="dxa"/>
        </w:trPr>
        <w:tc>
          <w:tcPr>
            <w:tcW w:w="708" w:type="dxa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27" w:type="dxa"/>
            <w:gridSpan w:val="32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Количество часов</w:t>
            </w:r>
          </w:p>
        </w:tc>
      </w:tr>
      <w:tr w:rsidR="001A176E" w:rsidRPr="00195D60" w:rsidTr="005B071B">
        <w:tblPrEx>
          <w:tblLook w:val="01E0"/>
        </w:tblPrEx>
        <w:trPr>
          <w:gridAfter w:val="3"/>
          <w:wAfter w:w="3824" w:type="dxa"/>
          <w:trHeight w:val="580"/>
        </w:trPr>
        <w:tc>
          <w:tcPr>
            <w:tcW w:w="708" w:type="dxa"/>
            <w:vAlign w:val="center"/>
          </w:tcPr>
          <w:p w:rsidR="001A176E" w:rsidRPr="00195D60" w:rsidRDefault="001A176E" w:rsidP="00DF2D2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706" w:type="dxa"/>
            <w:gridSpan w:val="3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47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53" w:type="dxa"/>
            <w:gridSpan w:val="5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47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81" w:type="dxa"/>
            <w:gridSpan w:val="5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4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b/>
                <w:sz w:val="24"/>
                <w:szCs w:val="24"/>
              </w:rPr>
              <w:t>18/16</w:t>
            </w:r>
          </w:p>
        </w:tc>
        <w:tc>
          <w:tcPr>
            <w:tcW w:w="1567" w:type="dxa"/>
            <w:gridSpan w:val="3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5" w:type="dxa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176E" w:rsidRPr="00195D60" w:rsidTr="002B6AB3">
        <w:tblPrEx>
          <w:tblLook w:val="01E0"/>
        </w:tblPrEx>
        <w:trPr>
          <w:gridAfter w:val="3"/>
          <w:wAfter w:w="3824" w:type="dxa"/>
          <w:cantSplit/>
          <w:trHeight w:val="1191"/>
        </w:trPr>
        <w:tc>
          <w:tcPr>
            <w:tcW w:w="708" w:type="dxa"/>
          </w:tcPr>
          <w:p w:rsidR="001A176E" w:rsidRPr="00195D60" w:rsidRDefault="001A176E" w:rsidP="00DF2D24">
            <w:pPr>
              <w:spacing w:after="0" w:line="240" w:lineRule="auto"/>
              <w:rPr>
                <w:sz w:val="24"/>
                <w:szCs w:val="24"/>
              </w:rPr>
            </w:pPr>
          </w:p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теория</w:t>
            </w:r>
          </w:p>
        </w:tc>
        <w:tc>
          <w:tcPr>
            <w:tcW w:w="848" w:type="dxa"/>
            <w:gridSpan w:val="2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практика</w:t>
            </w:r>
          </w:p>
        </w:tc>
        <w:tc>
          <w:tcPr>
            <w:tcW w:w="781" w:type="dxa"/>
            <w:gridSpan w:val="2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теория</w:t>
            </w:r>
          </w:p>
        </w:tc>
        <w:tc>
          <w:tcPr>
            <w:tcW w:w="925" w:type="dxa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практик</w:t>
            </w:r>
          </w:p>
        </w:tc>
        <w:tc>
          <w:tcPr>
            <w:tcW w:w="924" w:type="dxa"/>
            <w:gridSpan w:val="2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теория</w:t>
            </w:r>
          </w:p>
        </w:tc>
        <w:tc>
          <w:tcPr>
            <w:tcW w:w="923" w:type="dxa"/>
            <w:gridSpan w:val="2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практик</w:t>
            </w:r>
          </w:p>
        </w:tc>
        <w:tc>
          <w:tcPr>
            <w:tcW w:w="924" w:type="dxa"/>
            <w:gridSpan w:val="2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теория</w:t>
            </w:r>
          </w:p>
        </w:tc>
        <w:tc>
          <w:tcPr>
            <w:tcW w:w="929" w:type="dxa"/>
            <w:gridSpan w:val="3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практик</w:t>
            </w:r>
          </w:p>
        </w:tc>
        <w:tc>
          <w:tcPr>
            <w:tcW w:w="923" w:type="dxa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теория</w:t>
            </w:r>
          </w:p>
        </w:tc>
        <w:tc>
          <w:tcPr>
            <w:tcW w:w="924" w:type="dxa"/>
            <w:gridSpan w:val="3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практик</w:t>
            </w:r>
          </w:p>
        </w:tc>
        <w:tc>
          <w:tcPr>
            <w:tcW w:w="924" w:type="dxa"/>
            <w:gridSpan w:val="2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теория</w:t>
            </w:r>
          </w:p>
        </w:tc>
        <w:tc>
          <w:tcPr>
            <w:tcW w:w="757" w:type="dxa"/>
            <w:gridSpan w:val="3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практик</w:t>
            </w:r>
          </w:p>
        </w:tc>
        <w:tc>
          <w:tcPr>
            <w:tcW w:w="851" w:type="dxa"/>
            <w:gridSpan w:val="2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практик</w:t>
            </w:r>
          </w:p>
        </w:tc>
        <w:tc>
          <w:tcPr>
            <w:tcW w:w="838" w:type="dxa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теория</w:t>
            </w:r>
          </w:p>
        </w:tc>
        <w:tc>
          <w:tcPr>
            <w:tcW w:w="729" w:type="dxa"/>
            <w:gridSpan w:val="2"/>
            <w:textDirection w:val="btLr"/>
            <w:vAlign w:val="center"/>
          </w:tcPr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1A176E" w:rsidRPr="00195D60" w:rsidRDefault="001A176E" w:rsidP="00DF2D2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практик</w:t>
            </w:r>
          </w:p>
        </w:tc>
        <w:tc>
          <w:tcPr>
            <w:tcW w:w="985" w:type="dxa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176E" w:rsidRPr="00195D60" w:rsidTr="002B6AB3">
        <w:tblPrEx>
          <w:tblLook w:val="01E0"/>
        </w:tblPrEx>
        <w:trPr>
          <w:gridAfter w:val="3"/>
          <w:wAfter w:w="3824" w:type="dxa"/>
          <w:trHeight w:val="658"/>
        </w:trPr>
        <w:tc>
          <w:tcPr>
            <w:tcW w:w="708" w:type="dxa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30</w:t>
            </w:r>
          </w:p>
        </w:tc>
        <w:tc>
          <w:tcPr>
            <w:tcW w:w="848" w:type="dxa"/>
            <w:gridSpan w:val="2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12</w:t>
            </w:r>
          </w:p>
        </w:tc>
        <w:tc>
          <w:tcPr>
            <w:tcW w:w="781" w:type="dxa"/>
            <w:gridSpan w:val="2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8</w:t>
            </w:r>
          </w:p>
        </w:tc>
        <w:tc>
          <w:tcPr>
            <w:tcW w:w="925" w:type="dxa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4</w:t>
            </w:r>
          </w:p>
        </w:tc>
        <w:tc>
          <w:tcPr>
            <w:tcW w:w="924" w:type="dxa"/>
            <w:gridSpan w:val="2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12</w:t>
            </w:r>
          </w:p>
        </w:tc>
        <w:tc>
          <w:tcPr>
            <w:tcW w:w="923" w:type="dxa"/>
            <w:gridSpan w:val="2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2</w:t>
            </w:r>
          </w:p>
        </w:tc>
        <w:tc>
          <w:tcPr>
            <w:tcW w:w="924" w:type="dxa"/>
            <w:gridSpan w:val="2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8</w:t>
            </w:r>
          </w:p>
        </w:tc>
        <w:tc>
          <w:tcPr>
            <w:tcW w:w="929" w:type="dxa"/>
            <w:gridSpan w:val="3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8</w:t>
            </w:r>
          </w:p>
        </w:tc>
        <w:tc>
          <w:tcPr>
            <w:tcW w:w="923" w:type="dxa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8</w:t>
            </w:r>
          </w:p>
        </w:tc>
        <w:tc>
          <w:tcPr>
            <w:tcW w:w="924" w:type="dxa"/>
            <w:gridSpan w:val="3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4</w:t>
            </w:r>
          </w:p>
        </w:tc>
        <w:tc>
          <w:tcPr>
            <w:tcW w:w="924" w:type="dxa"/>
            <w:gridSpan w:val="2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8</w:t>
            </w:r>
          </w:p>
        </w:tc>
        <w:tc>
          <w:tcPr>
            <w:tcW w:w="757" w:type="dxa"/>
            <w:gridSpan w:val="3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18</w:t>
            </w:r>
          </w:p>
        </w:tc>
        <w:tc>
          <w:tcPr>
            <w:tcW w:w="838" w:type="dxa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  <w:gridSpan w:val="2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176E" w:rsidRPr="00195D60" w:rsidTr="002B6AB3">
        <w:tblPrEx>
          <w:tblLook w:val="01E0"/>
        </w:tblPrEx>
        <w:trPr>
          <w:gridAfter w:val="3"/>
          <w:wAfter w:w="3824" w:type="dxa"/>
          <w:trHeight w:val="380"/>
        </w:trPr>
        <w:tc>
          <w:tcPr>
            <w:tcW w:w="13183" w:type="dxa"/>
            <w:gridSpan w:val="29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1567" w:type="dxa"/>
            <w:gridSpan w:val="3"/>
          </w:tcPr>
          <w:p w:rsidR="001A176E" w:rsidRPr="00195D60" w:rsidRDefault="001A176E" w:rsidP="00DF2D24">
            <w:pPr>
              <w:spacing w:after="0" w:line="240" w:lineRule="auto"/>
              <w:ind w:left="412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1A176E" w:rsidRPr="00195D60" w:rsidRDefault="001A176E" w:rsidP="00DF2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176E" w:rsidRPr="00195D60" w:rsidTr="002B6AB3">
        <w:tblPrEx>
          <w:tblLook w:val="01E0"/>
        </w:tblPrEx>
        <w:trPr>
          <w:gridAfter w:val="3"/>
          <w:wAfter w:w="3824" w:type="dxa"/>
          <w:trHeight w:val="90"/>
        </w:trPr>
        <w:tc>
          <w:tcPr>
            <w:tcW w:w="13183" w:type="dxa"/>
            <w:gridSpan w:val="29"/>
          </w:tcPr>
          <w:p w:rsidR="001A176E" w:rsidRPr="00195D60" w:rsidRDefault="001A176E" w:rsidP="00750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Теория</w:t>
            </w:r>
          </w:p>
        </w:tc>
        <w:tc>
          <w:tcPr>
            <w:tcW w:w="1567" w:type="dxa"/>
            <w:gridSpan w:val="3"/>
          </w:tcPr>
          <w:p w:rsidR="001A176E" w:rsidRPr="00195D60" w:rsidRDefault="001A176E" w:rsidP="00750CEF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76</w:t>
            </w:r>
          </w:p>
        </w:tc>
        <w:tc>
          <w:tcPr>
            <w:tcW w:w="985" w:type="dxa"/>
          </w:tcPr>
          <w:p w:rsidR="001A176E" w:rsidRPr="00195D60" w:rsidRDefault="001A176E" w:rsidP="00750C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176E" w:rsidRPr="00195D60" w:rsidTr="002B6AB3">
        <w:tblPrEx>
          <w:tblLook w:val="01E0"/>
        </w:tblPrEx>
        <w:trPr>
          <w:gridAfter w:val="3"/>
          <w:wAfter w:w="3824" w:type="dxa"/>
          <w:trHeight w:val="90"/>
        </w:trPr>
        <w:tc>
          <w:tcPr>
            <w:tcW w:w="13183" w:type="dxa"/>
            <w:gridSpan w:val="29"/>
          </w:tcPr>
          <w:p w:rsidR="001A176E" w:rsidRPr="00195D60" w:rsidRDefault="001A176E" w:rsidP="00750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Практика</w:t>
            </w:r>
          </w:p>
        </w:tc>
        <w:tc>
          <w:tcPr>
            <w:tcW w:w="1567" w:type="dxa"/>
            <w:gridSpan w:val="3"/>
          </w:tcPr>
          <w:p w:rsidR="001A176E" w:rsidRPr="00195D60" w:rsidRDefault="001A176E" w:rsidP="00750CEF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195D60">
              <w:rPr>
                <w:sz w:val="24"/>
                <w:szCs w:val="24"/>
              </w:rPr>
              <w:t>54</w:t>
            </w:r>
          </w:p>
        </w:tc>
        <w:tc>
          <w:tcPr>
            <w:tcW w:w="985" w:type="dxa"/>
          </w:tcPr>
          <w:p w:rsidR="001A176E" w:rsidRPr="00195D60" w:rsidRDefault="001A176E" w:rsidP="00750C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176E" w:rsidRPr="00195D60" w:rsidTr="002B6AB3">
        <w:tblPrEx>
          <w:tblLook w:val="01E0"/>
        </w:tblPrEx>
        <w:trPr>
          <w:gridAfter w:val="3"/>
          <w:wAfter w:w="3824" w:type="dxa"/>
          <w:trHeight w:val="90"/>
        </w:trPr>
        <w:tc>
          <w:tcPr>
            <w:tcW w:w="13183" w:type="dxa"/>
            <w:gridSpan w:val="29"/>
          </w:tcPr>
          <w:p w:rsidR="001A176E" w:rsidRPr="00195D60" w:rsidRDefault="001A176E" w:rsidP="00750C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7" w:type="dxa"/>
            <w:gridSpan w:val="3"/>
          </w:tcPr>
          <w:p w:rsidR="001A176E" w:rsidRPr="00195D60" w:rsidRDefault="001A176E" w:rsidP="00750CEF">
            <w:pPr>
              <w:spacing w:after="0" w:line="240" w:lineRule="auto"/>
              <w:ind w:left="-108"/>
              <w:jc w:val="center"/>
              <w:rPr>
                <w:b/>
                <w:sz w:val="24"/>
                <w:szCs w:val="24"/>
              </w:rPr>
            </w:pPr>
            <w:r w:rsidRPr="00195D60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985" w:type="dxa"/>
          </w:tcPr>
          <w:p w:rsidR="001A176E" w:rsidRPr="00195D60" w:rsidRDefault="001A176E" w:rsidP="00750C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A176E" w:rsidRDefault="001A176E" w:rsidP="00750CEF">
      <w:pPr>
        <w:spacing w:after="0" w:line="360" w:lineRule="auto"/>
        <w:jc w:val="center"/>
        <w:rPr>
          <w:b/>
          <w:sz w:val="32"/>
          <w:szCs w:val="32"/>
        </w:rPr>
      </w:pPr>
    </w:p>
    <w:p w:rsidR="001A176E" w:rsidRDefault="001A176E" w:rsidP="00DF2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  <w:sectPr w:rsidR="001A176E" w:rsidSect="00694A3B">
          <w:pgSz w:w="16840" w:h="11906" w:orient="landscape"/>
          <w:pgMar w:top="851" w:right="567" w:bottom="1418" w:left="567" w:header="510" w:footer="510" w:gutter="0"/>
          <w:cols w:space="708"/>
          <w:docGrid w:linePitch="360"/>
        </w:sectPr>
      </w:pPr>
    </w:p>
    <w:p w:rsidR="001A176E" w:rsidRPr="002D0DF8" w:rsidRDefault="001A176E" w:rsidP="00DF2D24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D0DF8">
        <w:rPr>
          <w:rFonts w:ascii="Times New Roman" w:hAnsi="Times New Roman"/>
        </w:rPr>
        <w:lastRenderedPageBreak/>
        <w:t xml:space="preserve">  </w:t>
      </w:r>
      <w:r w:rsidRPr="002D0DF8">
        <w:rPr>
          <w:rFonts w:ascii="Times New Roman" w:hAnsi="Times New Roman"/>
          <w:b/>
          <w:sz w:val="28"/>
          <w:szCs w:val="28"/>
        </w:rPr>
        <w:t>РАБОЧИЕ  ПРОГРАММЫ  УЧЕБНЫХ  ПРЕДМЕТОВ</w:t>
      </w:r>
    </w:p>
    <w:p w:rsidR="001A176E" w:rsidRPr="002D0DF8" w:rsidRDefault="001A176E" w:rsidP="00DF2D24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D0DF8">
        <w:rPr>
          <w:rFonts w:ascii="Times New Roman" w:hAnsi="Times New Roman"/>
          <w:sz w:val="28"/>
          <w:szCs w:val="28"/>
        </w:rPr>
        <w:t>Профессиональной подготовки</w:t>
      </w:r>
    </w:p>
    <w:p w:rsidR="001A176E" w:rsidRPr="002D0DF8" w:rsidRDefault="001A176E" w:rsidP="00DF2D24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D0DF8">
        <w:rPr>
          <w:rFonts w:ascii="Times New Roman" w:hAnsi="Times New Roman"/>
          <w:sz w:val="28"/>
          <w:szCs w:val="28"/>
        </w:rPr>
        <w:t xml:space="preserve"> водителей транспортных средств категории «</w:t>
      </w:r>
      <w:r w:rsidRPr="002D0DF8">
        <w:rPr>
          <w:rFonts w:ascii="Times New Roman" w:hAnsi="Times New Roman"/>
          <w:b/>
          <w:sz w:val="28"/>
          <w:szCs w:val="28"/>
        </w:rPr>
        <w:t>А</w:t>
      </w:r>
      <w:r w:rsidRPr="002D0DF8">
        <w:rPr>
          <w:rFonts w:ascii="Times New Roman" w:hAnsi="Times New Roman"/>
          <w:sz w:val="28"/>
          <w:szCs w:val="28"/>
        </w:rPr>
        <w:t xml:space="preserve">» </w:t>
      </w:r>
    </w:p>
    <w:p w:rsidR="001A176E" w:rsidRPr="002D0DF8" w:rsidRDefault="001A176E" w:rsidP="00DF2D24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D0DF8">
        <w:rPr>
          <w:rFonts w:ascii="Times New Roman" w:hAnsi="Times New Roman"/>
          <w:b/>
          <w:sz w:val="28"/>
          <w:szCs w:val="28"/>
        </w:rPr>
        <w:t xml:space="preserve">Цель:-  </w:t>
      </w:r>
      <w:r w:rsidRPr="002D0DF8">
        <w:rPr>
          <w:rFonts w:ascii="Times New Roman" w:hAnsi="Times New Roman"/>
          <w:sz w:val="28"/>
          <w:szCs w:val="28"/>
        </w:rPr>
        <w:t xml:space="preserve">Профессиональная </w:t>
      </w:r>
      <w:r w:rsidRPr="002D0DF8">
        <w:rPr>
          <w:rFonts w:ascii="Times New Roman" w:hAnsi="Times New Roman"/>
          <w:b/>
          <w:sz w:val="28"/>
          <w:szCs w:val="28"/>
        </w:rPr>
        <w:t xml:space="preserve"> </w:t>
      </w:r>
      <w:r w:rsidRPr="002D0DF8">
        <w:rPr>
          <w:rFonts w:ascii="Times New Roman" w:hAnsi="Times New Roman"/>
          <w:sz w:val="28"/>
          <w:szCs w:val="28"/>
        </w:rPr>
        <w:t>подготовка и воспитание квалифицированных водителей транспортных средств</w:t>
      </w:r>
    </w:p>
    <w:p w:rsidR="001A176E" w:rsidRPr="002D0DF8" w:rsidRDefault="001A176E" w:rsidP="00DF2D24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D0DF8">
        <w:rPr>
          <w:rFonts w:ascii="Times New Roman" w:hAnsi="Times New Roman"/>
          <w:b/>
          <w:sz w:val="28"/>
          <w:szCs w:val="28"/>
        </w:rPr>
        <w:t>Категория слушателей</w:t>
      </w:r>
      <w:r w:rsidRPr="002D0DF8">
        <w:rPr>
          <w:rFonts w:ascii="Times New Roman" w:hAnsi="Times New Roman"/>
          <w:sz w:val="28"/>
          <w:szCs w:val="28"/>
        </w:rPr>
        <w:t>:- Лица в возрасте 16 лет, состояние здоровья которых соответствует медицинским требованиям.</w:t>
      </w:r>
    </w:p>
    <w:p w:rsidR="001A176E" w:rsidRPr="002D0DF8" w:rsidRDefault="001A176E" w:rsidP="00DF2D24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D0DF8">
        <w:rPr>
          <w:rFonts w:ascii="Times New Roman" w:hAnsi="Times New Roman"/>
          <w:b/>
          <w:sz w:val="28"/>
          <w:szCs w:val="28"/>
        </w:rPr>
        <w:t>Срок обучения</w:t>
      </w:r>
      <w:r w:rsidRPr="002D0DF8">
        <w:rPr>
          <w:rFonts w:ascii="Times New Roman" w:hAnsi="Times New Roman"/>
          <w:sz w:val="28"/>
          <w:szCs w:val="28"/>
        </w:rPr>
        <w:t>:- 2,5 - 3,5 месяца</w:t>
      </w:r>
    </w:p>
    <w:p w:rsidR="001A176E" w:rsidRPr="002D0DF8" w:rsidRDefault="001A176E" w:rsidP="00DF2D24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D0DF8">
        <w:rPr>
          <w:rFonts w:ascii="Times New Roman" w:hAnsi="Times New Roman"/>
          <w:b/>
          <w:sz w:val="28"/>
          <w:szCs w:val="28"/>
        </w:rPr>
        <w:t>Режим обучения:-</w:t>
      </w:r>
      <w:r w:rsidRPr="002D0DF8">
        <w:rPr>
          <w:rFonts w:ascii="Times New Roman" w:hAnsi="Times New Roman"/>
          <w:sz w:val="28"/>
          <w:szCs w:val="28"/>
        </w:rPr>
        <w:t xml:space="preserve"> очная форма обучения (дневная, вечерняя, выходной день)</w:t>
      </w:r>
    </w:p>
    <w:p w:rsidR="001A176E" w:rsidRPr="002D0DF8" w:rsidRDefault="001A176E" w:rsidP="00DF2D24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A176E" w:rsidRPr="002D0DF8" w:rsidRDefault="001A176E" w:rsidP="009848B6">
      <w:pPr>
        <w:autoSpaceDE w:val="0"/>
        <w:autoSpaceDN w:val="0"/>
        <w:adjustRightInd w:val="0"/>
        <w:spacing w:line="36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D0DF8">
        <w:rPr>
          <w:rFonts w:ascii="Times New Roman" w:hAnsi="Times New Roman"/>
          <w:b/>
          <w:sz w:val="28"/>
          <w:szCs w:val="28"/>
        </w:rPr>
        <w:t>4.1. Базовый цикл программы.</w:t>
      </w:r>
    </w:p>
    <w:p w:rsidR="00EB011D" w:rsidRDefault="001A176E" w:rsidP="009848B6">
      <w:pPr>
        <w:autoSpaceDE w:val="0"/>
        <w:autoSpaceDN w:val="0"/>
        <w:adjustRightInd w:val="0"/>
        <w:spacing w:line="360" w:lineRule="auto"/>
        <w:ind w:firstLine="5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2D0DF8">
        <w:rPr>
          <w:rFonts w:ascii="Times New Roman" w:hAnsi="Times New Roman"/>
          <w:b/>
          <w:sz w:val="28"/>
          <w:szCs w:val="28"/>
        </w:rPr>
        <w:t xml:space="preserve">4.1.1. Учебный предмет </w:t>
      </w:r>
    </w:p>
    <w:p w:rsidR="001A176E" w:rsidRPr="002D0DF8" w:rsidRDefault="001A176E" w:rsidP="009848B6">
      <w:pPr>
        <w:autoSpaceDE w:val="0"/>
        <w:autoSpaceDN w:val="0"/>
        <w:adjustRightInd w:val="0"/>
        <w:spacing w:line="360" w:lineRule="auto"/>
        <w:ind w:firstLine="540"/>
        <w:jc w:val="center"/>
        <w:outlineLvl w:val="3"/>
        <w:rPr>
          <w:rFonts w:ascii="Times New Roman" w:hAnsi="Times New Roman"/>
          <w:b/>
        </w:rPr>
      </w:pPr>
      <w:r w:rsidRPr="002D0DF8">
        <w:rPr>
          <w:rFonts w:ascii="Times New Roman" w:hAnsi="Times New Roman"/>
          <w:b/>
          <w:sz w:val="28"/>
          <w:szCs w:val="28"/>
        </w:rPr>
        <w:t>"Основы законодательства в сфере дорожного движения".</w:t>
      </w:r>
    </w:p>
    <w:p w:rsidR="001A176E" w:rsidRPr="002D0DF8" w:rsidRDefault="001A176E" w:rsidP="00FD070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</w:rPr>
      </w:pPr>
      <w:r w:rsidRPr="002D0DF8">
        <w:rPr>
          <w:rFonts w:ascii="Times New Roman" w:hAnsi="Times New Roman"/>
        </w:rPr>
        <w:t>Таблица 3</w:t>
      </w:r>
    </w:p>
    <w:p w:rsidR="001A176E" w:rsidRPr="002D0DF8" w:rsidRDefault="001A176E" w:rsidP="00DF2D24">
      <w:pPr>
        <w:autoSpaceDE w:val="0"/>
        <w:autoSpaceDN w:val="0"/>
        <w:adjustRightInd w:val="0"/>
        <w:spacing w:line="360" w:lineRule="auto"/>
        <w:jc w:val="center"/>
        <w:outlineLvl w:val="4"/>
        <w:rPr>
          <w:rFonts w:ascii="Times New Roman" w:hAnsi="Times New Roman"/>
        </w:rPr>
      </w:pPr>
      <w:r w:rsidRPr="002D0DF8">
        <w:rPr>
          <w:rFonts w:ascii="Times New Roman" w:hAnsi="Times New Roman"/>
        </w:rPr>
        <w:t>Распределение учебных часов по разделам и темам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56"/>
        <w:gridCol w:w="1025"/>
        <w:gridCol w:w="1571"/>
        <w:gridCol w:w="1487"/>
      </w:tblGrid>
      <w:tr w:rsidR="001A176E" w:rsidRPr="00195D60" w:rsidTr="00D40607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Количество часов</w:t>
            </w:r>
          </w:p>
        </w:tc>
      </w:tr>
      <w:tr w:rsidR="001A176E" w:rsidRPr="00195D60" w:rsidTr="00D40607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Всего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В том числе</w:t>
            </w:r>
          </w:p>
        </w:tc>
      </w:tr>
      <w:tr w:rsidR="001A176E" w:rsidRPr="00195D60" w:rsidTr="00D40607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Практические занятия</w:t>
            </w:r>
          </w:p>
        </w:tc>
      </w:tr>
      <w:tr w:rsidR="001A176E" w:rsidRPr="00195D60" w:rsidTr="00D4060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Законодательство в сфере дорожного движения</w:t>
            </w:r>
          </w:p>
        </w:tc>
      </w:tr>
      <w:tr w:rsidR="001A176E" w:rsidRPr="00195D60" w:rsidTr="00D4060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природы. Тема 1.1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-</w:t>
            </w:r>
          </w:p>
        </w:tc>
      </w:tr>
      <w:tr w:rsidR="001A176E" w:rsidRPr="00195D60" w:rsidTr="00D4060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Законодательство, устанавливающее ответственность за нарушения в сфере дорожного движения. Тема 1.2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-</w:t>
            </w:r>
          </w:p>
        </w:tc>
      </w:tr>
      <w:tr w:rsidR="00A478BC" w:rsidRPr="00195D60" w:rsidTr="00D4060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8BC" w:rsidRPr="00195D60" w:rsidRDefault="00A478BC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Из них применение упрощенного оформления дорожно – транспортных происшествий.</w:t>
            </w:r>
            <w:r w:rsidRPr="00195D60">
              <w:rPr>
                <w:rFonts w:ascii="Times New Roman" w:hAnsi="Times New Roman"/>
              </w:rPr>
              <w:t xml:space="preserve"> Тема 1.2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8BC" w:rsidRPr="00195D60" w:rsidRDefault="00A478BC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8BC" w:rsidRPr="00195D60" w:rsidRDefault="00A478BC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8BC" w:rsidRPr="00195D60" w:rsidRDefault="00A478BC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176E" w:rsidRPr="00195D60" w:rsidTr="00D4060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-</w:t>
            </w:r>
          </w:p>
        </w:tc>
      </w:tr>
      <w:tr w:rsidR="001A176E" w:rsidRPr="00195D60" w:rsidTr="00D4060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Правила дорожного движения</w:t>
            </w:r>
          </w:p>
        </w:tc>
      </w:tr>
      <w:tr w:rsidR="001A176E" w:rsidRPr="00195D60" w:rsidTr="00D4060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 xml:space="preserve">Общие положения, основные понятия и термины, используемые в </w:t>
            </w:r>
            <w:hyperlink r:id="rId13" w:history="1">
              <w:r w:rsidRPr="00F8505A">
                <w:rPr>
                  <w:rFonts w:ascii="Times New Roman" w:hAnsi="Times New Roman"/>
                  <w:color w:val="000000"/>
                </w:rPr>
                <w:t>Правилах</w:t>
              </w:r>
            </w:hyperlink>
            <w:r w:rsidRPr="00195D60">
              <w:rPr>
                <w:rFonts w:ascii="Times New Roman" w:hAnsi="Times New Roman"/>
              </w:rPr>
              <w:t xml:space="preserve"> дорожного движения. Тема 2.1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-</w:t>
            </w:r>
          </w:p>
        </w:tc>
      </w:tr>
      <w:tr w:rsidR="001A176E" w:rsidRPr="00195D60" w:rsidTr="00D4060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Обязанности участников дорожного движения</w:t>
            </w:r>
            <w:r w:rsidR="00EB3ECD">
              <w:rPr>
                <w:rFonts w:ascii="Times New Roman" w:hAnsi="Times New Roman"/>
              </w:rPr>
              <w:t>, в том числе использование световозвращающих элементов темное время суток</w:t>
            </w:r>
            <w:r w:rsidRPr="00195D60">
              <w:rPr>
                <w:rFonts w:ascii="Times New Roman" w:hAnsi="Times New Roman"/>
              </w:rPr>
              <w:t>. Тема 2.2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-</w:t>
            </w:r>
          </w:p>
        </w:tc>
      </w:tr>
      <w:tr w:rsidR="001A176E" w:rsidRPr="00195D60" w:rsidTr="00D4060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Дорожные знаки. Тема 2.3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-</w:t>
            </w:r>
          </w:p>
        </w:tc>
      </w:tr>
      <w:tr w:rsidR="001A176E" w:rsidRPr="00195D60" w:rsidTr="00D4060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Дорожная разметка. Тема 2.4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-</w:t>
            </w:r>
          </w:p>
        </w:tc>
      </w:tr>
      <w:tr w:rsidR="001A176E" w:rsidRPr="00195D60" w:rsidTr="00D4060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Порядок движения и расположение транспортных средств на проезжей части. Тема 2.5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</w:tr>
      <w:tr w:rsidR="001A176E" w:rsidRPr="00195D60" w:rsidTr="00D4060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Остановка и стоянка транспортных средств. Тема 2.6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</w:tr>
      <w:tr w:rsidR="001A176E" w:rsidRPr="00195D60" w:rsidTr="00D4060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Регулирование дорожного движения. Тема 2.7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-</w:t>
            </w:r>
          </w:p>
        </w:tc>
      </w:tr>
      <w:tr w:rsidR="001A176E" w:rsidRPr="00195D60" w:rsidTr="00D4060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Проезд перекрестков. Тема 2.8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4</w:t>
            </w:r>
          </w:p>
        </w:tc>
      </w:tr>
      <w:tr w:rsidR="001A176E" w:rsidRPr="00195D60" w:rsidTr="00D4060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Проезд пешеходных переходов, мест остановок маршрутных транспортных средств и железнодорожных переездов. Тема 2.9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4</w:t>
            </w:r>
          </w:p>
        </w:tc>
      </w:tr>
      <w:tr w:rsidR="001A176E" w:rsidRPr="00195D60" w:rsidTr="00D4060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Порядок использования внешних световых приборов и звуковых сигналов. Тема 2.10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-</w:t>
            </w:r>
          </w:p>
        </w:tc>
      </w:tr>
      <w:tr w:rsidR="001A176E" w:rsidRPr="00195D60" w:rsidTr="00D4060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Буксировка транспортных средств, перевозка людей и грузов. Тема 2.11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-</w:t>
            </w:r>
          </w:p>
        </w:tc>
      </w:tr>
      <w:tr w:rsidR="001A176E" w:rsidRPr="00195D60" w:rsidTr="00D4060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Требования к оборудованию и техническому состоянию транспортных средств. Тема 2.12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-</w:t>
            </w:r>
          </w:p>
        </w:tc>
      </w:tr>
      <w:tr w:rsidR="001A176E" w:rsidRPr="00195D60" w:rsidTr="00D4060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38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12</w:t>
            </w:r>
          </w:p>
        </w:tc>
      </w:tr>
      <w:tr w:rsidR="001A176E" w:rsidRPr="00195D60" w:rsidTr="00D40607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Итого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42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12</w:t>
            </w:r>
          </w:p>
        </w:tc>
      </w:tr>
    </w:tbl>
    <w:p w:rsidR="001A176E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</w:rPr>
      </w:pPr>
    </w:p>
    <w:p w:rsidR="00FD0702" w:rsidRDefault="00FD0702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</w:rPr>
      </w:pPr>
    </w:p>
    <w:p w:rsidR="001A176E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</w:rPr>
      </w:pPr>
    </w:p>
    <w:p w:rsidR="001A176E" w:rsidRPr="00537844" w:rsidRDefault="001A176E" w:rsidP="00DF2D24">
      <w:pPr>
        <w:autoSpaceDE w:val="0"/>
        <w:autoSpaceDN w:val="0"/>
        <w:adjustRightInd w:val="0"/>
        <w:spacing w:line="360" w:lineRule="auto"/>
        <w:ind w:firstLine="540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537844">
        <w:rPr>
          <w:rFonts w:ascii="Times New Roman" w:hAnsi="Times New Roman"/>
          <w:b/>
          <w:sz w:val="28"/>
          <w:szCs w:val="28"/>
        </w:rPr>
        <w:lastRenderedPageBreak/>
        <w:t>Раздел .1. Законодательство в сфере дорожного движения.</w:t>
      </w:r>
    </w:p>
    <w:p w:rsidR="001A176E" w:rsidRPr="00537844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844">
        <w:rPr>
          <w:rFonts w:ascii="Times New Roman" w:hAnsi="Times New Roman"/>
          <w:sz w:val="28"/>
          <w:szCs w:val="28"/>
        </w:rPr>
        <w:t xml:space="preserve"> </w:t>
      </w:r>
      <w:r w:rsidRPr="00537844">
        <w:rPr>
          <w:rFonts w:ascii="Times New Roman" w:hAnsi="Times New Roman"/>
          <w:i/>
          <w:sz w:val="28"/>
          <w:szCs w:val="28"/>
        </w:rPr>
        <w:t>Тема</w:t>
      </w:r>
      <w:r w:rsidRPr="00537844">
        <w:rPr>
          <w:rFonts w:ascii="Times New Roman" w:hAnsi="Times New Roman"/>
          <w:sz w:val="28"/>
          <w:szCs w:val="28"/>
        </w:rPr>
        <w:t xml:space="preserve"> 1.1.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1A176E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844">
        <w:rPr>
          <w:rFonts w:ascii="Times New Roman" w:hAnsi="Times New Roman"/>
          <w:i/>
          <w:sz w:val="28"/>
          <w:szCs w:val="28"/>
        </w:rPr>
        <w:t>Тема</w:t>
      </w:r>
      <w:r w:rsidRPr="00537844">
        <w:rPr>
          <w:rFonts w:ascii="Times New Roman" w:hAnsi="Times New Roman"/>
          <w:sz w:val="28"/>
          <w:szCs w:val="28"/>
        </w:rPr>
        <w:t xml:space="preserve"> 1.2. 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</w:t>
      </w:r>
      <w:r w:rsidR="00A478BC">
        <w:rPr>
          <w:rFonts w:ascii="Times New Roman" w:hAnsi="Times New Roman"/>
          <w:sz w:val="28"/>
          <w:szCs w:val="28"/>
        </w:rPr>
        <w:t xml:space="preserve"> </w:t>
      </w:r>
      <w:r w:rsidR="00A478BC" w:rsidRPr="008E22D7">
        <w:rPr>
          <w:rFonts w:ascii="Times New Roman" w:hAnsi="Times New Roman"/>
          <w:sz w:val="28"/>
          <w:szCs w:val="28"/>
        </w:rPr>
        <w:t xml:space="preserve">Оформление документов о дорожно-транспортном происшествии без участия </w:t>
      </w:r>
      <w:r w:rsidR="00A478BC" w:rsidRPr="008E22D7">
        <w:rPr>
          <w:rFonts w:ascii="Times New Roman" w:hAnsi="Times New Roman"/>
          <w:sz w:val="28"/>
          <w:szCs w:val="28"/>
        </w:rPr>
        <w:lastRenderedPageBreak/>
        <w:t>уполномоченных сотрудников Госавтоинспекции</w:t>
      </w:r>
      <w:r w:rsidR="00A478BC">
        <w:rPr>
          <w:rFonts w:ascii="Times New Roman" w:hAnsi="Times New Roman"/>
          <w:sz w:val="28"/>
          <w:szCs w:val="28"/>
        </w:rPr>
        <w:t>. Памятка водителю по заполнению Извещения о ДТП.</w:t>
      </w:r>
    </w:p>
    <w:p w:rsidR="001A176E" w:rsidRPr="00537844" w:rsidRDefault="001A176E" w:rsidP="00EB011D">
      <w:pPr>
        <w:autoSpaceDE w:val="0"/>
        <w:autoSpaceDN w:val="0"/>
        <w:adjustRightInd w:val="0"/>
        <w:spacing w:line="360" w:lineRule="auto"/>
        <w:ind w:firstLine="540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537844">
        <w:rPr>
          <w:rFonts w:ascii="Times New Roman" w:hAnsi="Times New Roman"/>
          <w:b/>
          <w:sz w:val="28"/>
          <w:szCs w:val="28"/>
        </w:rPr>
        <w:t xml:space="preserve">Раздел.2. </w:t>
      </w:r>
      <w:hyperlink r:id="rId14" w:history="1">
        <w:r w:rsidRPr="00F8505A">
          <w:rPr>
            <w:rFonts w:ascii="Times New Roman" w:hAnsi="Times New Roman"/>
            <w:b/>
            <w:color w:val="000000"/>
            <w:sz w:val="28"/>
            <w:szCs w:val="28"/>
          </w:rPr>
          <w:t>Правила</w:t>
        </w:r>
      </w:hyperlink>
      <w:r w:rsidRPr="00537844">
        <w:rPr>
          <w:rFonts w:ascii="Times New Roman" w:hAnsi="Times New Roman"/>
          <w:b/>
          <w:sz w:val="28"/>
          <w:szCs w:val="28"/>
        </w:rPr>
        <w:t xml:space="preserve"> дорожного движения.</w:t>
      </w:r>
    </w:p>
    <w:p w:rsidR="001A176E" w:rsidRPr="00537844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844">
        <w:rPr>
          <w:rFonts w:ascii="Times New Roman" w:hAnsi="Times New Roman"/>
          <w:i/>
          <w:sz w:val="28"/>
          <w:szCs w:val="28"/>
        </w:rPr>
        <w:t>Тема 2.1</w:t>
      </w:r>
      <w:r w:rsidRPr="00537844">
        <w:rPr>
          <w:rFonts w:ascii="Times New Roman" w:hAnsi="Times New Roman"/>
          <w:sz w:val="28"/>
          <w:szCs w:val="28"/>
        </w:rPr>
        <w:t xml:space="preserve">  Общие  положения, основные понятия и термины, используемые в </w:t>
      </w:r>
      <w:hyperlink r:id="rId15" w:history="1">
        <w:r w:rsidRPr="00F8505A">
          <w:rPr>
            <w:rFonts w:ascii="Times New Roman" w:hAnsi="Times New Roman"/>
            <w:color w:val="000000"/>
            <w:sz w:val="28"/>
            <w:szCs w:val="28"/>
          </w:rPr>
          <w:t>Правилах</w:t>
        </w:r>
      </w:hyperlink>
      <w:r w:rsidRPr="00F850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7844">
        <w:rPr>
          <w:rFonts w:ascii="Times New Roman" w:hAnsi="Times New Roman"/>
          <w:sz w:val="28"/>
          <w:szCs w:val="28"/>
        </w:rPr>
        <w:t xml:space="preserve">дорожного движения: значение </w:t>
      </w:r>
      <w:hyperlink r:id="rId16" w:history="1">
        <w:r w:rsidRPr="00F8505A">
          <w:rPr>
            <w:rFonts w:ascii="Times New Roman" w:hAnsi="Times New Roman"/>
            <w:color w:val="000000"/>
            <w:sz w:val="28"/>
            <w:szCs w:val="28"/>
          </w:rPr>
          <w:t>Правил</w:t>
        </w:r>
      </w:hyperlink>
      <w:r w:rsidRPr="00F850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7844">
        <w:rPr>
          <w:rFonts w:ascii="Times New Roman" w:hAnsi="Times New Roman"/>
          <w:sz w:val="28"/>
          <w:szCs w:val="28"/>
        </w:rPr>
        <w:t xml:space="preserve">дорожного движения в обеспечении порядка и безопасности дорожного движения; структура </w:t>
      </w:r>
      <w:hyperlink r:id="rId17" w:history="1">
        <w:r w:rsidRPr="00F8505A">
          <w:rPr>
            <w:rFonts w:ascii="Times New Roman" w:hAnsi="Times New Roman"/>
            <w:color w:val="000000"/>
            <w:sz w:val="28"/>
            <w:szCs w:val="28"/>
          </w:rPr>
          <w:t>Правил</w:t>
        </w:r>
      </w:hyperlink>
      <w:r w:rsidRPr="00537844">
        <w:rPr>
          <w:rFonts w:ascii="Times New Roman" w:hAnsi="Times New Roman"/>
          <w:sz w:val="28"/>
          <w:szCs w:val="28"/>
        </w:rPr>
        <w:t xml:space="preserve">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DF2D24" w:rsidRPr="00DB53CE" w:rsidRDefault="001A176E" w:rsidP="00DF2D24">
      <w:pP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 w:rsidRPr="00DB53CE">
        <w:rPr>
          <w:rFonts w:ascii="Times New Roman" w:hAnsi="Times New Roman"/>
          <w:i/>
          <w:sz w:val="28"/>
          <w:szCs w:val="28"/>
        </w:rPr>
        <w:t>Тема 2.2</w:t>
      </w:r>
      <w:r w:rsidRPr="00DB53CE">
        <w:rPr>
          <w:rFonts w:ascii="Times New Roman" w:hAnsi="Times New Roman"/>
          <w:sz w:val="28"/>
          <w:szCs w:val="28"/>
        </w:rPr>
        <w:t xml:space="preserve">  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</w:t>
      </w:r>
      <w:r w:rsidRPr="00DB53CE">
        <w:rPr>
          <w:rFonts w:ascii="Times New Roman" w:hAnsi="Times New Roman"/>
          <w:sz w:val="28"/>
          <w:szCs w:val="28"/>
        </w:rPr>
        <w:lastRenderedPageBreak/>
        <w:t>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  <w:r w:rsidR="00DF2D24" w:rsidRPr="00DB53CE">
        <w:rPr>
          <w:rFonts w:ascii="Times New Roman" w:hAnsi="Times New Roman"/>
          <w:sz w:val="28"/>
          <w:szCs w:val="28"/>
        </w:rPr>
        <w:t xml:space="preserve"> </w:t>
      </w:r>
      <w:r w:rsidR="00DF2D24" w:rsidRPr="00DB53CE">
        <w:rPr>
          <w:rFonts w:ascii="Times New Roman" w:hAnsi="Times New Roman"/>
          <w:color w:val="000000"/>
          <w:sz w:val="28"/>
          <w:shd w:val="clear" w:color="auto" w:fill="FFFFFF"/>
        </w:rPr>
        <w:t>Световозвращающие элементы. Для чего нужны световозвращающие элементы. Нормативная база. Виды съемных световозвращающих элементов. Как правильно использовать световозвращатели.</w:t>
      </w:r>
    </w:p>
    <w:p w:rsidR="001A176E" w:rsidRPr="00537844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844">
        <w:rPr>
          <w:rFonts w:ascii="Times New Roman" w:hAnsi="Times New Roman"/>
          <w:i/>
          <w:sz w:val="28"/>
          <w:szCs w:val="28"/>
        </w:rPr>
        <w:t>Тема 2.3</w:t>
      </w:r>
      <w:r w:rsidRPr="00537844">
        <w:rPr>
          <w:rFonts w:ascii="Times New Roman" w:hAnsi="Times New Roman"/>
          <w:sz w:val="28"/>
          <w:szCs w:val="28"/>
        </w:rPr>
        <w:t xml:space="preserve">  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</w:t>
      </w:r>
      <w:r w:rsidRPr="00537844">
        <w:rPr>
          <w:rFonts w:ascii="Times New Roman" w:hAnsi="Times New Roman"/>
          <w:sz w:val="28"/>
          <w:szCs w:val="28"/>
        </w:rPr>
        <w:lastRenderedPageBreak/>
        <w:t>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1A176E" w:rsidRPr="00537844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844">
        <w:rPr>
          <w:rFonts w:ascii="Times New Roman" w:hAnsi="Times New Roman"/>
          <w:i/>
          <w:sz w:val="28"/>
          <w:szCs w:val="28"/>
        </w:rPr>
        <w:t>Тема 2.4</w:t>
      </w:r>
      <w:r w:rsidRPr="00537844">
        <w:rPr>
          <w:rFonts w:ascii="Times New Roman" w:hAnsi="Times New Roman"/>
          <w:sz w:val="28"/>
          <w:szCs w:val="28"/>
        </w:rPr>
        <w:t xml:space="preserve">  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1A176E" w:rsidRPr="00537844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844">
        <w:rPr>
          <w:rFonts w:ascii="Times New Roman" w:hAnsi="Times New Roman"/>
          <w:i/>
          <w:sz w:val="28"/>
          <w:szCs w:val="28"/>
        </w:rPr>
        <w:t>Тема 2.5</w:t>
      </w:r>
      <w:r w:rsidRPr="00537844">
        <w:rPr>
          <w:rFonts w:ascii="Times New Roman" w:hAnsi="Times New Roman"/>
          <w:sz w:val="28"/>
          <w:szCs w:val="28"/>
        </w:rPr>
        <w:t xml:space="preserve">  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</w:t>
      </w:r>
      <w:r w:rsidRPr="00537844">
        <w:rPr>
          <w:rFonts w:ascii="Times New Roman" w:hAnsi="Times New Roman"/>
          <w:sz w:val="28"/>
          <w:szCs w:val="28"/>
        </w:rPr>
        <w:lastRenderedPageBreak/>
        <w:t>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1A176E" w:rsidRPr="00537844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844">
        <w:rPr>
          <w:rFonts w:ascii="Times New Roman" w:hAnsi="Times New Roman"/>
          <w:i/>
          <w:sz w:val="28"/>
          <w:szCs w:val="28"/>
        </w:rPr>
        <w:t>Тема 2.6</w:t>
      </w:r>
      <w:r w:rsidRPr="00537844">
        <w:rPr>
          <w:rFonts w:ascii="Times New Roman" w:hAnsi="Times New Roman"/>
          <w:sz w:val="28"/>
          <w:szCs w:val="28"/>
        </w:rPr>
        <w:t xml:space="preserve">  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1A176E" w:rsidRPr="00537844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844">
        <w:rPr>
          <w:rFonts w:ascii="Times New Roman" w:hAnsi="Times New Roman"/>
          <w:i/>
          <w:sz w:val="28"/>
          <w:szCs w:val="28"/>
        </w:rPr>
        <w:t>Тема 2.7</w:t>
      </w:r>
      <w:r w:rsidRPr="00537844">
        <w:rPr>
          <w:rFonts w:ascii="Times New Roman" w:hAnsi="Times New Roman"/>
          <w:sz w:val="28"/>
          <w:szCs w:val="28"/>
        </w:rPr>
        <w:t xml:space="preserve">  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</w:t>
      </w:r>
      <w:r w:rsidRPr="00537844">
        <w:rPr>
          <w:rFonts w:ascii="Times New Roman" w:hAnsi="Times New Roman"/>
          <w:sz w:val="28"/>
          <w:szCs w:val="28"/>
        </w:rPr>
        <w:lastRenderedPageBreak/>
        <w:t>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1A176E" w:rsidRPr="00537844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844">
        <w:rPr>
          <w:rFonts w:ascii="Times New Roman" w:hAnsi="Times New Roman"/>
          <w:i/>
          <w:sz w:val="28"/>
          <w:szCs w:val="28"/>
        </w:rPr>
        <w:t>Тема 2.8</w:t>
      </w:r>
      <w:r w:rsidRPr="00537844">
        <w:rPr>
          <w:rFonts w:ascii="Times New Roman" w:hAnsi="Times New Roman"/>
          <w:sz w:val="28"/>
          <w:szCs w:val="28"/>
        </w:rPr>
        <w:t xml:space="preserve">  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1A176E" w:rsidRPr="00537844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844">
        <w:rPr>
          <w:rFonts w:ascii="Times New Roman" w:hAnsi="Times New Roman"/>
          <w:i/>
          <w:sz w:val="28"/>
          <w:szCs w:val="28"/>
        </w:rPr>
        <w:t>Тема 2.9</w:t>
      </w:r>
      <w:r w:rsidRPr="00537844">
        <w:rPr>
          <w:rFonts w:ascii="Times New Roman" w:hAnsi="Times New Roman"/>
          <w:sz w:val="28"/>
          <w:szCs w:val="28"/>
        </w:rPr>
        <w:t xml:space="preserve">  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</w:t>
      </w:r>
      <w:r w:rsidRPr="00537844">
        <w:rPr>
          <w:rFonts w:ascii="Times New Roman" w:hAnsi="Times New Roman"/>
          <w:sz w:val="28"/>
          <w:szCs w:val="28"/>
        </w:rPr>
        <w:lastRenderedPageBreak/>
        <w:t>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1A176E" w:rsidRPr="00537844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844">
        <w:rPr>
          <w:rFonts w:ascii="Times New Roman" w:hAnsi="Times New Roman"/>
          <w:i/>
          <w:sz w:val="28"/>
          <w:szCs w:val="28"/>
        </w:rPr>
        <w:t>Тема 2.10</w:t>
      </w:r>
      <w:r w:rsidRPr="00537844">
        <w:rPr>
          <w:rFonts w:ascii="Times New Roman" w:hAnsi="Times New Roman"/>
          <w:sz w:val="28"/>
          <w:szCs w:val="28"/>
        </w:rPr>
        <w:t xml:space="preserve">  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1A176E" w:rsidRPr="00537844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844">
        <w:rPr>
          <w:rFonts w:ascii="Times New Roman" w:hAnsi="Times New Roman"/>
          <w:i/>
          <w:sz w:val="28"/>
          <w:szCs w:val="28"/>
        </w:rPr>
        <w:t>Тема 2.11</w:t>
      </w:r>
      <w:r w:rsidRPr="00537844">
        <w:rPr>
          <w:rFonts w:ascii="Times New Roman" w:hAnsi="Times New Roman"/>
          <w:sz w:val="28"/>
          <w:szCs w:val="28"/>
        </w:rPr>
        <w:t xml:space="preserve">  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1A176E" w:rsidRPr="00537844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844">
        <w:rPr>
          <w:rFonts w:ascii="Times New Roman" w:hAnsi="Times New Roman"/>
          <w:i/>
          <w:sz w:val="28"/>
          <w:szCs w:val="28"/>
        </w:rPr>
        <w:t>Тема 2.12</w:t>
      </w:r>
      <w:r w:rsidRPr="00537844">
        <w:rPr>
          <w:rFonts w:ascii="Times New Roman" w:hAnsi="Times New Roman"/>
          <w:sz w:val="28"/>
          <w:szCs w:val="28"/>
        </w:rPr>
        <w:t xml:space="preserve">  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</w:t>
      </w:r>
      <w:r w:rsidRPr="00537844">
        <w:rPr>
          <w:rFonts w:ascii="Times New Roman" w:hAnsi="Times New Roman"/>
          <w:sz w:val="28"/>
          <w:szCs w:val="28"/>
        </w:rPr>
        <w:lastRenderedPageBreak/>
        <w:t>установке государственных регистрационных знаков на транспортных средствах; опознавательные знаки транспортных средств.</w:t>
      </w:r>
    </w:p>
    <w:p w:rsidR="001A176E" w:rsidRPr="00537844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844">
        <w:rPr>
          <w:rFonts w:ascii="Times New Roman" w:hAnsi="Times New Roman"/>
          <w:i/>
          <w:sz w:val="28"/>
          <w:szCs w:val="28"/>
        </w:rPr>
        <w:t>Зачет.</w:t>
      </w:r>
      <w:r w:rsidRPr="00537844">
        <w:rPr>
          <w:rFonts w:ascii="Times New Roman" w:hAnsi="Times New Roman"/>
          <w:sz w:val="28"/>
          <w:szCs w:val="28"/>
        </w:rPr>
        <w:t xml:space="preserve"> Решение тематических задач по темам 1.1-2.12, контроль знаний.</w:t>
      </w:r>
    </w:p>
    <w:p w:rsidR="001A176E" w:rsidRPr="00537844" w:rsidRDefault="001A176E" w:rsidP="00DF2D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011D" w:rsidRDefault="001A176E" w:rsidP="009848B6">
      <w:pPr>
        <w:autoSpaceDE w:val="0"/>
        <w:autoSpaceDN w:val="0"/>
        <w:adjustRightInd w:val="0"/>
        <w:spacing w:line="360" w:lineRule="auto"/>
        <w:ind w:firstLine="5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37844">
        <w:rPr>
          <w:rFonts w:ascii="Times New Roman" w:hAnsi="Times New Roman"/>
          <w:b/>
          <w:sz w:val="28"/>
          <w:szCs w:val="28"/>
        </w:rPr>
        <w:t xml:space="preserve">4.1.2. Учебный предмет </w:t>
      </w:r>
    </w:p>
    <w:p w:rsidR="001A176E" w:rsidRPr="00537844" w:rsidRDefault="001A176E" w:rsidP="009848B6">
      <w:pPr>
        <w:autoSpaceDE w:val="0"/>
        <w:autoSpaceDN w:val="0"/>
        <w:adjustRightInd w:val="0"/>
        <w:spacing w:line="360" w:lineRule="auto"/>
        <w:ind w:firstLine="5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37844">
        <w:rPr>
          <w:rFonts w:ascii="Times New Roman" w:hAnsi="Times New Roman"/>
          <w:b/>
          <w:sz w:val="28"/>
          <w:szCs w:val="28"/>
        </w:rPr>
        <w:t>"Психофизиологические основы деятельности водителя".</w:t>
      </w:r>
    </w:p>
    <w:p w:rsidR="001A176E" w:rsidRPr="00537844" w:rsidRDefault="001A176E" w:rsidP="00DF2D2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37844">
        <w:rPr>
          <w:rFonts w:ascii="Times New Roman" w:hAnsi="Times New Roman"/>
          <w:sz w:val="28"/>
          <w:szCs w:val="28"/>
        </w:rPr>
        <w:t>Таблица 4</w:t>
      </w:r>
    </w:p>
    <w:p w:rsidR="001A176E" w:rsidRPr="00EB011D" w:rsidRDefault="001A176E" w:rsidP="00DF2D24">
      <w:pPr>
        <w:autoSpaceDE w:val="0"/>
        <w:autoSpaceDN w:val="0"/>
        <w:adjustRightInd w:val="0"/>
        <w:spacing w:after="0" w:line="360" w:lineRule="auto"/>
        <w:jc w:val="center"/>
        <w:outlineLvl w:val="4"/>
        <w:rPr>
          <w:rFonts w:ascii="Times New Roman" w:hAnsi="Times New Roman"/>
        </w:rPr>
      </w:pPr>
      <w:r w:rsidRPr="00EB011D">
        <w:rPr>
          <w:rFonts w:ascii="Times New Roman" w:hAnsi="Times New Roman"/>
        </w:rPr>
        <w:t>Распределение учебных часов по разделам и тема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63"/>
        <w:gridCol w:w="1102"/>
        <w:gridCol w:w="1741"/>
        <w:gridCol w:w="1633"/>
      </w:tblGrid>
      <w:tr w:rsidR="001A176E" w:rsidRPr="00195D60" w:rsidTr="002D0DF8"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Количество часов</w:t>
            </w:r>
          </w:p>
        </w:tc>
      </w:tr>
      <w:tr w:rsidR="001A176E" w:rsidRPr="00195D60" w:rsidTr="002D0DF8"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Всего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Практические занятия</w:t>
            </w:r>
          </w:p>
        </w:tc>
      </w:tr>
      <w:tr w:rsidR="001A176E" w:rsidRPr="00195D60" w:rsidTr="002D0DF8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Познавательные функции, системы восприятия и психомоторные навыки. Тема 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-</w:t>
            </w:r>
          </w:p>
        </w:tc>
      </w:tr>
      <w:tr w:rsidR="001A176E" w:rsidRPr="00195D60" w:rsidTr="002D0DF8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Этические основы деятельности водителя. Тема 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-</w:t>
            </w:r>
          </w:p>
        </w:tc>
      </w:tr>
      <w:tr w:rsidR="001A176E" w:rsidRPr="00195D60" w:rsidTr="002D0DF8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Основы эффективного общения. Тема 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-</w:t>
            </w:r>
          </w:p>
        </w:tc>
      </w:tr>
      <w:tr w:rsidR="001A176E" w:rsidRPr="00195D60" w:rsidTr="002D0DF8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Эмоциональные состояния и профилактика конфликтов. Тема 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-</w:t>
            </w:r>
          </w:p>
        </w:tc>
      </w:tr>
      <w:tr w:rsidR="001A176E" w:rsidRPr="00195D60" w:rsidTr="002D0DF8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Саморегуляция и профилактика конфликтов (психологический практикум) .Тема 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4</w:t>
            </w:r>
          </w:p>
        </w:tc>
      </w:tr>
      <w:tr w:rsidR="001A176E" w:rsidRPr="00195D60" w:rsidTr="002D0DF8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Итого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4</w:t>
            </w:r>
          </w:p>
        </w:tc>
      </w:tr>
    </w:tbl>
    <w:p w:rsidR="00D4589F" w:rsidRDefault="00D4589F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1A176E" w:rsidRPr="00537844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844">
        <w:rPr>
          <w:rFonts w:ascii="Times New Roman" w:hAnsi="Times New Roman"/>
          <w:i/>
          <w:sz w:val="28"/>
          <w:szCs w:val="28"/>
        </w:rPr>
        <w:t>Тема 1.</w:t>
      </w:r>
      <w:r w:rsidRPr="00537844">
        <w:rPr>
          <w:rFonts w:ascii="Times New Roman" w:hAnsi="Times New Roman"/>
          <w:sz w:val="28"/>
          <w:szCs w:val="28"/>
        </w:rPr>
        <w:t xml:space="preserve"> 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</w:t>
      </w:r>
      <w:r w:rsidRPr="00537844">
        <w:rPr>
          <w:rFonts w:ascii="Times New Roman" w:hAnsi="Times New Roman"/>
          <w:sz w:val="28"/>
          <w:szCs w:val="28"/>
        </w:rPr>
        <w:lastRenderedPageBreak/>
        <w:t>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</w:t>
      </w:r>
      <w:r w:rsidRPr="002D0DF8">
        <w:rPr>
          <w:rFonts w:ascii="Times New Roman" w:hAnsi="Times New Roman"/>
        </w:rPr>
        <w:t xml:space="preserve"> </w:t>
      </w:r>
      <w:r w:rsidRPr="00537844">
        <w:rPr>
          <w:rFonts w:ascii="Times New Roman" w:hAnsi="Times New Roman"/>
          <w:sz w:val="28"/>
          <w:szCs w:val="28"/>
        </w:rPr>
        <w:t>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1A176E" w:rsidRPr="00537844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844">
        <w:rPr>
          <w:rFonts w:ascii="Times New Roman" w:hAnsi="Times New Roman"/>
          <w:i/>
          <w:sz w:val="28"/>
          <w:szCs w:val="28"/>
        </w:rPr>
        <w:t>Тема 2.</w:t>
      </w:r>
      <w:r w:rsidRPr="00537844">
        <w:rPr>
          <w:rFonts w:ascii="Times New Roman" w:hAnsi="Times New Roman"/>
          <w:sz w:val="28"/>
          <w:szCs w:val="28"/>
        </w:rPr>
        <w:t xml:space="preserve"> 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</w:t>
      </w:r>
      <w:r w:rsidRPr="002D0DF8">
        <w:rPr>
          <w:rFonts w:ascii="Times New Roman" w:hAnsi="Times New Roman"/>
        </w:rPr>
        <w:t xml:space="preserve"> </w:t>
      </w:r>
      <w:r w:rsidRPr="00537844">
        <w:rPr>
          <w:rFonts w:ascii="Times New Roman" w:hAnsi="Times New Roman"/>
          <w:sz w:val="28"/>
          <w:szCs w:val="28"/>
        </w:rPr>
        <w:t xml:space="preserve">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</w:t>
      </w:r>
      <w:r w:rsidRPr="00537844">
        <w:rPr>
          <w:rFonts w:ascii="Times New Roman" w:hAnsi="Times New Roman"/>
          <w:sz w:val="28"/>
          <w:szCs w:val="28"/>
        </w:rPr>
        <w:lastRenderedPageBreak/>
        <w:t>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1A176E" w:rsidRPr="00537844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844">
        <w:rPr>
          <w:rFonts w:ascii="Times New Roman" w:hAnsi="Times New Roman"/>
          <w:i/>
          <w:sz w:val="28"/>
          <w:szCs w:val="28"/>
        </w:rPr>
        <w:t>Тема 3</w:t>
      </w:r>
      <w:r w:rsidRPr="00537844">
        <w:rPr>
          <w:rFonts w:ascii="Times New Roman" w:hAnsi="Times New Roman"/>
          <w:sz w:val="28"/>
          <w:szCs w:val="28"/>
        </w:rPr>
        <w:t>. 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1A176E" w:rsidRPr="00537844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844">
        <w:rPr>
          <w:rFonts w:ascii="Times New Roman" w:hAnsi="Times New Roman"/>
          <w:i/>
          <w:sz w:val="28"/>
          <w:szCs w:val="28"/>
        </w:rPr>
        <w:t>Тема 4</w:t>
      </w:r>
      <w:r w:rsidRPr="00537844">
        <w:rPr>
          <w:rFonts w:ascii="Times New Roman" w:hAnsi="Times New Roman"/>
          <w:sz w:val="28"/>
          <w:szCs w:val="28"/>
        </w:rPr>
        <w:t>. 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1A176E" w:rsidRPr="00537844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844">
        <w:rPr>
          <w:rFonts w:ascii="Times New Roman" w:hAnsi="Times New Roman"/>
          <w:i/>
          <w:sz w:val="28"/>
          <w:szCs w:val="28"/>
        </w:rPr>
        <w:t>Тема 5</w:t>
      </w:r>
      <w:r w:rsidRPr="00537844">
        <w:rPr>
          <w:rFonts w:ascii="Times New Roman" w:hAnsi="Times New Roman"/>
          <w:sz w:val="28"/>
          <w:szCs w:val="28"/>
        </w:rPr>
        <w:t>. Саморегуляция и профилактика конфликтов: приобретение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1A176E" w:rsidRPr="00537844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844">
        <w:rPr>
          <w:rFonts w:ascii="Times New Roman" w:hAnsi="Times New Roman"/>
          <w:i/>
          <w:sz w:val="28"/>
          <w:szCs w:val="28"/>
        </w:rPr>
        <w:lastRenderedPageBreak/>
        <w:t>Зачет.</w:t>
      </w:r>
      <w:r w:rsidRPr="00537844">
        <w:rPr>
          <w:rFonts w:ascii="Times New Roman" w:hAnsi="Times New Roman"/>
          <w:sz w:val="28"/>
          <w:szCs w:val="28"/>
        </w:rPr>
        <w:t xml:space="preserve"> </w:t>
      </w:r>
      <w:r w:rsidR="00EB011D">
        <w:rPr>
          <w:rFonts w:ascii="Times New Roman" w:hAnsi="Times New Roman"/>
          <w:sz w:val="28"/>
          <w:szCs w:val="28"/>
        </w:rPr>
        <w:t>Р</w:t>
      </w:r>
      <w:r w:rsidRPr="00537844">
        <w:rPr>
          <w:rFonts w:ascii="Times New Roman" w:hAnsi="Times New Roman"/>
          <w:sz w:val="28"/>
          <w:szCs w:val="28"/>
        </w:rPr>
        <w:t>ешение ситуационных задач по оценке психического состояния, поведения, профилактике конфликтов и общению в условиях конфликта: контроль знаний  умений.</w:t>
      </w:r>
    </w:p>
    <w:p w:rsidR="00EB011D" w:rsidRDefault="001A176E" w:rsidP="009848B6">
      <w:pPr>
        <w:autoSpaceDE w:val="0"/>
        <w:autoSpaceDN w:val="0"/>
        <w:adjustRightInd w:val="0"/>
        <w:spacing w:line="360" w:lineRule="auto"/>
        <w:ind w:firstLine="5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2D0DF8">
        <w:rPr>
          <w:rFonts w:ascii="Times New Roman" w:hAnsi="Times New Roman"/>
          <w:b/>
          <w:sz w:val="28"/>
          <w:szCs w:val="28"/>
        </w:rPr>
        <w:t xml:space="preserve">4.1.3. Учебный предмет </w:t>
      </w:r>
    </w:p>
    <w:p w:rsidR="001A176E" w:rsidRDefault="001A176E" w:rsidP="009848B6">
      <w:pPr>
        <w:autoSpaceDE w:val="0"/>
        <w:autoSpaceDN w:val="0"/>
        <w:adjustRightInd w:val="0"/>
        <w:spacing w:line="360" w:lineRule="auto"/>
        <w:ind w:firstLine="5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2D0DF8">
        <w:rPr>
          <w:rFonts w:ascii="Times New Roman" w:hAnsi="Times New Roman"/>
          <w:b/>
          <w:sz w:val="28"/>
          <w:szCs w:val="28"/>
        </w:rPr>
        <w:t>"Основы управления транспортными средствами".</w:t>
      </w:r>
    </w:p>
    <w:p w:rsidR="001A176E" w:rsidRPr="002D0DF8" w:rsidRDefault="001A176E" w:rsidP="00DF2D2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</w:rPr>
      </w:pPr>
      <w:r w:rsidRPr="002D0DF8">
        <w:rPr>
          <w:rFonts w:ascii="Times New Roman" w:hAnsi="Times New Roman"/>
        </w:rPr>
        <w:t>Таблица 5</w:t>
      </w:r>
    </w:p>
    <w:p w:rsidR="001A176E" w:rsidRPr="00EB011D" w:rsidRDefault="001A176E" w:rsidP="00DF2D24">
      <w:pPr>
        <w:autoSpaceDE w:val="0"/>
        <w:autoSpaceDN w:val="0"/>
        <w:adjustRightInd w:val="0"/>
        <w:spacing w:line="360" w:lineRule="auto"/>
        <w:jc w:val="center"/>
        <w:outlineLvl w:val="4"/>
        <w:rPr>
          <w:rFonts w:ascii="Times New Roman" w:hAnsi="Times New Roman"/>
        </w:rPr>
      </w:pPr>
      <w:r w:rsidRPr="00EB011D">
        <w:rPr>
          <w:rFonts w:ascii="Times New Roman" w:hAnsi="Times New Roman"/>
        </w:rPr>
        <w:t>Распределение учебных часов по разделам и тема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72"/>
        <w:gridCol w:w="1039"/>
        <w:gridCol w:w="1469"/>
        <w:gridCol w:w="1559"/>
      </w:tblGrid>
      <w:tr w:rsidR="001A176E" w:rsidRPr="00195D60" w:rsidTr="008851CA">
        <w:tc>
          <w:tcPr>
            <w:tcW w:w="5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Количество часов</w:t>
            </w:r>
          </w:p>
        </w:tc>
      </w:tr>
      <w:tr w:rsidR="001A176E" w:rsidRPr="00195D60" w:rsidTr="008851CA">
        <w:tc>
          <w:tcPr>
            <w:tcW w:w="5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Всего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В том числе</w:t>
            </w:r>
          </w:p>
        </w:tc>
      </w:tr>
      <w:tr w:rsidR="001A176E" w:rsidRPr="00195D60" w:rsidTr="00D40607">
        <w:tc>
          <w:tcPr>
            <w:tcW w:w="5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Практические занятия</w:t>
            </w:r>
          </w:p>
        </w:tc>
      </w:tr>
      <w:tr w:rsidR="001A176E" w:rsidRPr="00195D60" w:rsidTr="00D40607">
        <w:tc>
          <w:tcPr>
            <w:tcW w:w="5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Дорожное движение. Тема 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-</w:t>
            </w:r>
          </w:p>
        </w:tc>
      </w:tr>
      <w:tr w:rsidR="001A176E" w:rsidRPr="00195D60" w:rsidTr="00D40607">
        <w:tc>
          <w:tcPr>
            <w:tcW w:w="5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Профессиональная надежность водителя. Тема 2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-</w:t>
            </w:r>
          </w:p>
        </w:tc>
      </w:tr>
      <w:tr w:rsidR="001A176E" w:rsidRPr="00195D60" w:rsidTr="00D40607">
        <w:tc>
          <w:tcPr>
            <w:tcW w:w="5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Влияние свойств транспортного средства на эффективность и безопасность управления. Тема 3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-</w:t>
            </w:r>
          </w:p>
        </w:tc>
      </w:tr>
      <w:tr w:rsidR="001A176E" w:rsidRPr="00195D60" w:rsidTr="00D40607">
        <w:tc>
          <w:tcPr>
            <w:tcW w:w="5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Дорожные условия и безопасность движения Тема 4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4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</w:tr>
      <w:tr w:rsidR="001A176E" w:rsidRPr="00195D60" w:rsidTr="00D40607">
        <w:tc>
          <w:tcPr>
            <w:tcW w:w="5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Принципы эффективного и безопасного управления транспортным средством. Тема 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-</w:t>
            </w:r>
          </w:p>
        </w:tc>
      </w:tr>
      <w:tr w:rsidR="001A176E" w:rsidRPr="00195D60" w:rsidTr="00D40607"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Обеспечение безопасности наиболее уязвимых участников дорожного движения. Тема 6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-</w:t>
            </w:r>
          </w:p>
        </w:tc>
      </w:tr>
      <w:tr w:rsidR="001A176E" w:rsidRPr="00195D60" w:rsidTr="00D40607"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Итого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</w:tr>
    </w:tbl>
    <w:p w:rsidR="001A176E" w:rsidRDefault="001A176E" w:rsidP="00DF2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1A176E" w:rsidRPr="00537844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844">
        <w:rPr>
          <w:rFonts w:ascii="Times New Roman" w:hAnsi="Times New Roman"/>
          <w:i/>
          <w:sz w:val="28"/>
          <w:szCs w:val="28"/>
        </w:rPr>
        <w:t>Тема 1</w:t>
      </w:r>
      <w:r w:rsidRPr="00537844">
        <w:rPr>
          <w:rFonts w:ascii="Times New Roman" w:hAnsi="Times New Roman"/>
          <w:sz w:val="28"/>
          <w:szCs w:val="28"/>
        </w:rPr>
        <w:t xml:space="preserve">. 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</w:t>
      </w:r>
      <w:r w:rsidRPr="00537844">
        <w:rPr>
          <w:rFonts w:ascii="Times New Roman" w:hAnsi="Times New Roman"/>
          <w:sz w:val="28"/>
          <w:szCs w:val="28"/>
        </w:rPr>
        <w:lastRenderedPageBreak/>
        <w:t>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1A176E" w:rsidRPr="00537844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844">
        <w:rPr>
          <w:rFonts w:ascii="Times New Roman" w:hAnsi="Times New Roman"/>
          <w:i/>
          <w:sz w:val="28"/>
          <w:szCs w:val="28"/>
        </w:rPr>
        <w:t>Тема 2</w:t>
      </w:r>
      <w:r w:rsidRPr="00537844">
        <w:rPr>
          <w:rFonts w:ascii="Times New Roman" w:hAnsi="Times New Roman"/>
          <w:sz w:val="28"/>
          <w:szCs w:val="28"/>
        </w:rPr>
        <w:t>. 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1A176E" w:rsidRPr="00537844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844">
        <w:rPr>
          <w:rFonts w:ascii="Times New Roman" w:hAnsi="Times New Roman"/>
          <w:i/>
          <w:sz w:val="28"/>
          <w:szCs w:val="28"/>
        </w:rPr>
        <w:t>Тема 3</w:t>
      </w:r>
      <w:r w:rsidRPr="00537844">
        <w:rPr>
          <w:rFonts w:ascii="Times New Roman" w:hAnsi="Times New Roman"/>
          <w:sz w:val="28"/>
          <w:szCs w:val="28"/>
        </w:rPr>
        <w:t xml:space="preserve"> . Влияние свойств 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</w:t>
      </w:r>
      <w:r w:rsidRPr="00537844">
        <w:rPr>
          <w:rFonts w:ascii="Times New Roman" w:hAnsi="Times New Roman"/>
          <w:sz w:val="28"/>
          <w:szCs w:val="28"/>
        </w:rPr>
        <w:lastRenderedPageBreak/>
        <w:t>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1A176E" w:rsidRPr="00537844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844">
        <w:rPr>
          <w:rFonts w:ascii="Times New Roman" w:hAnsi="Times New Roman"/>
          <w:i/>
          <w:sz w:val="28"/>
          <w:szCs w:val="28"/>
        </w:rPr>
        <w:t>Тема 4</w:t>
      </w:r>
      <w:r w:rsidRPr="00537844">
        <w:rPr>
          <w:rFonts w:ascii="Times New Roman" w:hAnsi="Times New Roman"/>
          <w:sz w:val="28"/>
          <w:szCs w:val="28"/>
        </w:rPr>
        <w:t xml:space="preserve">. 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</w:t>
      </w:r>
      <w:r w:rsidRPr="00537844">
        <w:rPr>
          <w:rFonts w:ascii="Times New Roman" w:hAnsi="Times New Roman"/>
          <w:sz w:val="28"/>
          <w:szCs w:val="28"/>
        </w:rPr>
        <w:lastRenderedPageBreak/>
        <w:t>при увеличении неравномерности движения транспортного средства в транспортном потоке. Решение ситуационных задач.</w:t>
      </w:r>
    </w:p>
    <w:p w:rsidR="001A176E" w:rsidRPr="00537844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844">
        <w:rPr>
          <w:rFonts w:ascii="Times New Roman" w:hAnsi="Times New Roman"/>
          <w:i/>
          <w:sz w:val="28"/>
          <w:szCs w:val="28"/>
        </w:rPr>
        <w:t>Тема 5</w:t>
      </w:r>
      <w:r w:rsidRPr="00537844">
        <w:rPr>
          <w:rFonts w:ascii="Times New Roman" w:hAnsi="Times New Roman"/>
          <w:sz w:val="28"/>
          <w:szCs w:val="28"/>
        </w:rPr>
        <w:t>. 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1A176E" w:rsidRPr="00537844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844">
        <w:rPr>
          <w:rFonts w:ascii="Times New Roman" w:hAnsi="Times New Roman"/>
          <w:sz w:val="28"/>
          <w:szCs w:val="28"/>
        </w:rPr>
        <w:t>Тема 6. 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 подушки безопасности для пешеходов и велосипедистов; световозвращающие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1A176E" w:rsidRPr="00537844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7844">
        <w:rPr>
          <w:rFonts w:ascii="Times New Roman" w:hAnsi="Times New Roman"/>
          <w:sz w:val="28"/>
          <w:szCs w:val="28"/>
        </w:rPr>
        <w:t xml:space="preserve"> Зачет. Решение тематических задач по теме 1-6: контроль знаний.</w:t>
      </w:r>
    </w:p>
    <w:p w:rsidR="001A176E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</w:rPr>
      </w:pPr>
    </w:p>
    <w:p w:rsidR="00EB011D" w:rsidRDefault="001A176E" w:rsidP="00EB011D">
      <w:pPr>
        <w:autoSpaceDE w:val="0"/>
        <w:autoSpaceDN w:val="0"/>
        <w:adjustRightInd w:val="0"/>
        <w:spacing w:line="360" w:lineRule="auto"/>
        <w:ind w:firstLine="5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2D0DF8">
        <w:rPr>
          <w:rFonts w:ascii="Times New Roman" w:hAnsi="Times New Roman"/>
          <w:b/>
          <w:sz w:val="28"/>
          <w:szCs w:val="28"/>
        </w:rPr>
        <w:t>4.1.4. Учебный предмет</w:t>
      </w:r>
    </w:p>
    <w:p w:rsidR="001A176E" w:rsidRPr="002D0DF8" w:rsidRDefault="001A176E" w:rsidP="00EB011D">
      <w:pPr>
        <w:autoSpaceDE w:val="0"/>
        <w:autoSpaceDN w:val="0"/>
        <w:adjustRightInd w:val="0"/>
        <w:spacing w:line="360" w:lineRule="auto"/>
        <w:ind w:firstLine="5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2D0DF8">
        <w:rPr>
          <w:rFonts w:ascii="Times New Roman" w:hAnsi="Times New Roman"/>
          <w:b/>
          <w:sz w:val="28"/>
          <w:szCs w:val="28"/>
        </w:rPr>
        <w:t>"Первая помощь при дорожно-транспортном происшествии".</w:t>
      </w:r>
    </w:p>
    <w:p w:rsidR="001A176E" w:rsidRPr="002D0DF8" w:rsidRDefault="001A176E" w:rsidP="00DF2D2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</w:rPr>
      </w:pPr>
      <w:r w:rsidRPr="002D0DF8">
        <w:rPr>
          <w:rFonts w:ascii="Times New Roman" w:hAnsi="Times New Roman"/>
        </w:rPr>
        <w:t>Таблица 6</w:t>
      </w:r>
    </w:p>
    <w:p w:rsidR="001A176E" w:rsidRPr="00EB011D" w:rsidRDefault="001A176E" w:rsidP="00DF2D24">
      <w:pPr>
        <w:autoSpaceDE w:val="0"/>
        <w:autoSpaceDN w:val="0"/>
        <w:adjustRightInd w:val="0"/>
        <w:spacing w:after="0" w:line="360" w:lineRule="auto"/>
        <w:jc w:val="center"/>
        <w:outlineLvl w:val="4"/>
        <w:rPr>
          <w:rFonts w:ascii="Times New Roman" w:hAnsi="Times New Roman"/>
        </w:rPr>
      </w:pPr>
      <w:r w:rsidRPr="00EB011D">
        <w:rPr>
          <w:rFonts w:ascii="Times New Roman" w:hAnsi="Times New Roman"/>
        </w:rPr>
        <w:t>Распределение учебных часов по разделам и темам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01"/>
        <w:gridCol w:w="1189"/>
        <w:gridCol w:w="2004"/>
        <w:gridCol w:w="2045"/>
      </w:tblGrid>
      <w:tr w:rsidR="001A176E" w:rsidRPr="00195D60" w:rsidTr="008851CA"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Количество часов</w:t>
            </w:r>
          </w:p>
        </w:tc>
      </w:tr>
      <w:tr w:rsidR="001A176E" w:rsidRPr="00195D60" w:rsidTr="008851CA"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Всего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В том числе</w:t>
            </w:r>
          </w:p>
        </w:tc>
      </w:tr>
      <w:tr w:rsidR="001A176E" w:rsidRPr="00195D60" w:rsidTr="008851CA"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Практические занятия</w:t>
            </w:r>
          </w:p>
        </w:tc>
      </w:tr>
      <w:tr w:rsidR="001A176E" w:rsidRPr="00195D60" w:rsidTr="008851CA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Организационно-правовые аспекты оказания первой помощи. Тема 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-</w:t>
            </w:r>
          </w:p>
        </w:tc>
      </w:tr>
      <w:tr w:rsidR="001A176E" w:rsidRPr="00195D60" w:rsidTr="008851CA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Оказание первой помощи при отсутствии сознания, остановке дыхания и кровообращения. Тема 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</w:tr>
      <w:tr w:rsidR="001A176E" w:rsidRPr="00195D60" w:rsidTr="008851CA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Оказание первой помощи при наружных кровотечениях и травмах .Тема 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</w:tr>
      <w:tr w:rsidR="001A176E" w:rsidRPr="00195D60" w:rsidTr="008851CA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Оказание первой помощи при прочих состояниях, транспортировка пострадавших в дорожно-транспортном происшествии .Тема 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4</w:t>
            </w:r>
          </w:p>
        </w:tc>
      </w:tr>
      <w:tr w:rsidR="001A176E" w:rsidRPr="00195D60" w:rsidTr="008851CA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8</w:t>
            </w:r>
          </w:p>
        </w:tc>
      </w:tr>
    </w:tbl>
    <w:p w:rsidR="001A176E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i/>
        </w:rPr>
      </w:pPr>
    </w:p>
    <w:p w:rsidR="001A176E" w:rsidRPr="003F52A3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52A3">
        <w:rPr>
          <w:rFonts w:ascii="Times New Roman" w:hAnsi="Times New Roman"/>
          <w:i/>
          <w:sz w:val="28"/>
          <w:szCs w:val="28"/>
        </w:rPr>
        <w:t>Тема 1</w:t>
      </w:r>
      <w:r w:rsidRPr="003F52A3">
        <w:rPr>
          <w:rFonts w:ascii="Times New Roman" w:hAnsi="Times New Roman"/>
          <w:sz w:val="28"/>
          <w:szCs w:val="28"/>
        </w:rPr>
        <w:t xml:space="preserve">. 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</w:t>
      </w:r>
      <w:r w:rsidRPr="003F52A3">
        <w:rPr>
          <w:rFonts w:ascii="Times New Roman" w:hAnsi="Times New Roman"/>
          <w:sz w:val="28"/>
          <w:szCs w:val="28"/>
        </w:rPr>
        <w:lastRenderedPageBreak/>
        <w:t>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1A176E" w:rsidRPr="003F52A3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52A3">
        <w:rPr>
          <w:rFonts w:ascii="Times New Roman" w:hAnsi="Times New Roman"/>
          <w:i/>
          <w:sz w:val="28"/>
          <w:szCs w:val="28"/>
        </w:rPr>
        <w:t>Тема 2</w:t>
      </w:r>
      <w:r w:rsidRPr="003F52A3">
        <w:rPr>
          <w:rFonts w:ascii="Times New Roman" w:hAnsi="Times New Roman"/>
          <w:sz w:val="28"/>
          <w:szCs w:val="28"/>
        </w:rPr>
        <w:t>. 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1A176E" w:rsidRPr="003F52A3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52A3">
        <w:rPr>
          <w:rFonts w:ascii="Times New Roman" w:hAnsi="Times New Roman"/>
          <w:sz w:val="28"/>
          <w:szCs w:val="28"/>
        </w:rPr>
        <w:t xml:space="preserve"> </w:t>
      </w:r>
      <w:r w:rsidRPr="003F52A3">
        <w:rPr>
          <w:rFonts w:ascii="Times New Roman" w:hAnsi="Times New Roman"/>
          <w:i/>
          <w:sz w:val="28"/>
          <w:szCs w:val="28"/>
        </w:rPr>
        <w:t>Практическое занятие:</w:t>
      </w:r>
      <w:r w:rsidRPr="003F52A3">
        <w:rPr>
          <w:rFonts w:ascii="Times New Roman" w:hAnsi="Times New Roman"/>
          <w:sz w:val="28"/>
          <w:szCs w:val="28"/>
        </w:rPr>
        <w:t xml:space="preserve">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</w:t>
      </w:r>
      <w:r w:rsidRPr="003F52A3">
        <w:rPr>
          <w:rFonts w:ascii="Times New Roman" w:hAnsi="Times New Roman"/>
          <w:sz w:val="28"/>
          <w:szCs w:val="28"/>
        </w:rPr>
        <w:lastRenderedPageBreak/>
        <w:t>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1A176E" w:rsidRPr="003F52A3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52A3">
        <w:rPr>
          <w:rFonts w:ascii="Times New Roman" w:hAnsi="Times New Roman"/>
          <w:i/>
          <w:sz w:val="28"/>
          <w:szCs w:val="28"/>
        </w:rPr>
        <w:t>Тема 3.</w:t>
      </w:r>
      <w:r w:rsidRPr="003F52A3">
        <w:rPr>
          <w:rFonts w:ascii="Times New Roman" w:hAnsi="Times New Roman"/>
          <w:sz w:val="28"/>
          <w:szCs w:val="28"/>
        </w:rPr>
        <w:t xml:space="preserve"> 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окклюзионной </w:t>
      </w:r>
      <w:r w:rsidRPr="003F52A3">
        <w:rPr>
          <w:rFonts w:ascii="Times New Roman" w:hAnsi="Times New Roman"/>
          <w:sz w:val="28"/>
          <w:szCs w:val="28"/>
        </w:rPr>
        <w:lastRenderedPageBreak/>
        <w:t>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1A176E" w:rsidRPr="003F52A3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52A3">
        <w:rPr>
          <w:rFonts w:ascii="Times New Roman" w:hAnsi="Times New Roman"/>
          <w:i/>
          <w:sz w:val="28"/>
          <w:szCs w:val="28"/>
        </w:rPr>
        <w:t>Практическое занятие:</w:t>
      </w:r>
      <w:r w:rsidRPr="003F52A3">
        <w:rPr>
          <w:rFonts w:ascii="Times New Roman" w:hAnsi="Times New Roman"/>
          <w:sz w:val="28"/>
          <w:szCs w:val="28"/>
        </w:rPr>
        <w:t xml:space="preserve">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:rsidR="001A176E" w:rsidRPr="003F52A3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52A3">
        <w:rPr>
          <w:rFonts w:ascii="Times New Roman" w:hAnsi="Times New Roman"/>
          <w:i/>
          <w:sz w:val="28"/>
          <w:szCs w:val="28"/>
        </w:rPr>
        <w:t>Тема 4.</w:t>
      </w:r>
      <w:r w:rsidRPr="003F52A3">
        <w:rPr>
          <w:rFonts w:ascii="Times New Roman" w:hAnsi="Times New Roman"/>
          <w:sz w:val="28"/>
          <w:szCs w:val="28"/>
        </w:rPr>
        <w:t xml:space="preserve"> 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</w:t>
      </w:r>
      <w:r w:rsidRPr="003F52A3">
        <w:rPr>
          <w:rFonts w:ascii="Times New Roman" w:hAnsi="Times New Roman"/>
          <w:sz w:val="28"/>
          <w:szCs w:val="28"/>
        </w:rPr>
        <w:lastRenderedPageBreak/>
        <w:t>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1A176E" w:rsidRPr="003F52A3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52A3">
        <w:rPr>
          <w:rFonts w:ascii="Times New Roman" w:hAnsi="Times New Roman"/>
          <w:i/>
          <w:sz w:val="28"/>
          <w:szCs w:val="28"/>
        </w:rPr>
        <w:t>Практическое занятие:</w:t>
      </w:r>
      <w:r w:rsidRPr="003F52A3">
        <w:rPr>
          <w:rFonts w:ascii="Times New Roman" w:hAnsi="Times New Roman"/>
          <w:sz w:val="28"/>
          <w:szCs w:val="28"/>
        </w:rPr>
        <w:t xml:space="preserve"> 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</w:t>
      </w:r>
    </w:p>
    <w:p w:rsidR="001A176E" w:rsidRPr="003F52A3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52A3">
        <w:rPr>
          <w:rFonts w:ascii="Times New Roman" w:hAnsi="Times New Roman"/>
          <w:sz w:val="28"/>
          <w:szCs w:val="28"/>
        </w:rPr>
        <w:t>Зачет. решение ситуационных задач в режиме реального времени по оказанию первой помощи пострадавшим в дорожно-транспортном происшествии: контроль знаний и умений.</w:t>
      </w:r>
    </w:p>
    <w:p w:rsidR="001A176E" w:rsidRDefault="001A176E" w:rsidP="00DF2D24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D4589F" w:rsidRDefault="00D4589F" w:rsidP="00DF2D24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D4589F" w:rsidRDefault="00D4589F" w:rsidP="00DF2D24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D4589F" w:rsidRDefault="00D4589F" w:rsidP="00DF2D24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A176E" w:rsidRPr="002D0DF8" w:rsidRDefault="001A176E" w:rsidP="00DF2D24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D0DF8">
        <w:rPr>
          <w:rFonts w:ascii="Times New Roman" w:hAnsi="Times New Roman"/>
          <w:b/>
          <w:sz w:val="28"/>
          <w:szCs w:val="28"/>
        </w:rPr>
        <w:lastRenderedPageBreak/>
        <w:t>4.2. Специальный цикл  Программы.</w:t>
      </w:r>
    </w:p>
    <w:p w:rsidR="001A176E" w:rsidRPr="002B6AB3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/>
          <w:sz w:val="16"/>
          <w:szCs w:val="16"/>
        </w:rPr>
      </w:pPr>
    </w:p>
    <w:p w:rsidR="00EB011D" w:rsidRDefault="001A176E" w:rsidP="00EB011D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2D0DF8">
        <w:rPr>
          <w:rFonts w:ascii="Times New Roman" w:hAnsi="Times New Roman"/>
          <w:b/>
          <w:sz w:val="28"/>
          <w:szCs w:val="28"/>
        </w:rPr>
        <w:t>4.2.1. Учебный предмет</w:t>
      </w:r>
    </w:p>
    <w:p w:rsidR="001A176E" w:rsidRDefault="001A176E" w:rsidP="00EB011D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2D0DF8">
        <w:rPr>
          <w:rFonts w:ascii="Times New Roman" w:hAnsi="Times New Roman"/>
          <w:b/>
          <w:sz w:val="28"/>
          <w:szCs w:val="28"/>
        </w:rPr>
        <w:t>"Устройство и техническое обслуживание транспортных средств категории "А" как объектов управления".</w:t>
      </w:r>
    </w:p>
    <w:p w:rsidR="001A176E" w:rsidRPr="002B6AB3" w:rsidRDefault="001A176E" w:rsidP="00DF2D24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3"/>
        <w:rPr>
          <w:rFonts w:ascii="Times New Roman" w:hAnsi="Times New Roman"/>
          <w:b/>
          <w:sz w:val="16"/>
          <w:szCs w:val="16"/>
        </w:rPr>
      </w:pPr>
    </w:p>
    <w:p w:rsidR="001A176E" w:rsidRPr="002D0DF8" w:rsidRDefault="001A176E" w:rsidP="00DF2D2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</w:rPr>
      </w:pPr>
      <w:r w:rsidRPr="002D0DF8">
        <w:rPr>
          <w:rFonts w:ascii="Times New Roman" w:hAnsi="Times New Roman"/>
        </w:rPr>
        <w:t>Таблица 7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7"/>
        <w:gridCol w:w="800"/>
        <w:gridCol w:w="1730"/>
        <w:gridCol w:w="1662"/>
      </w:tblGrid>
      <w:tr w:rsidR="001A176E" w:rsidRPr="00195D60" w:rsidTr="002D0DF8">
        <w:tc>
          <w:tcPr>
            <w:tcW w:w="5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Количество часов</w:t>
            </w:r>
          </w:p>
        </w:tc>
      </w:tr>
      <w:tr w:rsidR="001A176E" w:rsidRPr="00195D60" w:rsidTr="002D0DF8">
        <w:tc>
          <w:tcPr>
            <w:tcW w:w="5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Всего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В том числе</w:t>
            </w:r>
          </w:p>
        </w:tc>
      </w:tr>
      <w:tr w:rsidR="001A176E" w:rsidRPr="00195D60" w:rsidTr="002D0DF8">
        <w:tc>
          <w:tcPr>
            <w:tcW w:w="5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Практические занятия</w:t>
            </w:r>
          </w:p>
        </w:tc>
      </w:tr>
      <w:tr w:rsidR="001A176E" w:rsidRPr="00195D60" w:rsidTr="00BE1B4B">
        <w:trPr>
          <w:trHeight w:val="27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bookmarkStart w:id="4" w:name="Par388"/>
            <w:bookmarkEnd w:id="4"/>
            <w:r w:rsidRPr="00195D60">
              <w:rPr>
                <w:rFonts w:ascii="Times New Roman" w:hAnsi="Times New Roman"/>
              </w:rPr>
              <w:t>Устройство транспортных средств</w:t>
            </w:r>
          </w:p>
        </w:tc>
      </w:tr>
      <w:tr w:rsidR="001A176E" w:rsidRPr="00195D60" w:rsidTr="002D0DF8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Общее устройство транспортных средств категории "A". Тема 1.1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-</w:t>
            </w:r>
          </w:p>
        </w:tc>
      </w:tr>
      <w:tr w:rsidR="001A176E" w:rsidRPr="00195D60" w:rsidTr="002D0DF8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Двигатель Тема 1.2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-</w:t>
            </w:r>
          </w:p>
        </w:tc>
      </w:tr>
      <w:tr w:rsidR="001A176E" w:rsidRPr="00195D60" w:rsidTr="002D0DF8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Трансмиссия Тема 1.3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-</w:t>
            </w:r>
          </w:p>
        </w:tc>
      </w:tr>
      <w:tr w:rsidR="001A176E" w:rsidRPr="00195D60" w:rsidTr="002D0DF8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Ходовая часть Тема 1.4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-</w:t>
            </w:r>
          </w:p>
        </w:tc>
      </w:tr>
      <w:tr w:rsidR="001A176E" w:rsidRPr="00195D60" w:rsidTr="002D0DF8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Тормозные системы Тема 1.5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-</w:t>
            </w:r>
          </w:p>
        </w:tc>
      </w:tr>
      <w:tr w:rsidR="001A176E" w:rsidRPr="00195D60" w:rsidTr="002D0DF8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Источники и потребители электрической энергии Тема 1.6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-</w:t>
            </w:r>
          </w:p>
        </w:tc>
      </w:tr>
      <w:tr w:rsidR="001A176E" w:rsidRPr="00195D60" w:rsidTr="002D0DF8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-</w:t>
            </w:r>
          </w:p>
        </w:tc>
      </w:tr>
      <w:tr w:rsidR="001A176E" w:rsidRPr="00195D60" w:rsidTr="002D0DF8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bookmarkStart w:id="5" w:name="Par417"/>
            <w:bookmarkEnd w:id="5"/>
            <w:r w:rsidRPr="00195D60">
              <w:rPr>
                <w:rFonts w:ascii="Times New Roman" w:hAnsi="Times New Roman"/>
              </w:rPr>
              <w:t>Техническое обслуживание</w:t>
            </w:r>
          </w:p>
        </w:tc>
      </w:tr>
      <w:tr w:rsidR="001A176E" w:rsidRPr="00195D60" w:rsidTr="002D0DF8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Техническое обслуживание, меры безопасности и защиты окружающей природной среды Тема 2.1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-</w:t>
            </w:r>
          </w:p>
        </w:tc>
      </w:tr>
      <w:tr w:rsidR="001A176E" w:rsidRPr="00195D60" w:rsidTr="002D0DF8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B5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Устранение неисправностей  Тема 2.2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4</w:t>
            </w:r>
          </w:p>
        </w:tc>
      </w:tr>
      <w:tr w:rsidR="001A176E" w:rsidRPr="00195D60" w:rsidTr="002D0DF8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4</w:t>
            </w:r>
          </w:p>
        </w:tc>
      </w:tr>
      <w:tr w:rsidR="001A176E" w:rsidRPr="00195D60" w:rsidTr="002D0DF8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Итого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4</w:t>
            </w:r>
          </w:p>
        </w:tc>
      </w:tr>
    </w:tbl>
    <w:p w:rsidR="001A176E" w:rsidRPr="002D0DF8" w:rsidRDefault="001A176E" w:rsidP="00DF2D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</w:rPr>
      </w:pPr>
      <w:bookmarkStart w:id="6" w:name="Par436"/>
      <w:bookmarkEnd w:id="6"/>
    </w:p>
    <w:p w:rsidR="001A176E" w:rsidRDefault="001A176E" w:rsidP="00DF2D24">
      <w:pPr>
        <w:autoSpaceDE w:val="0"/>
        <w:autoSpaceDN w:val="0"/>
        <w:adjustRightInd w:val="0"/>
        <w:spacing w:line="360" w:lineRule="auto"/>
        <w:ind w:firstLine="540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8851CA">
        <w:rPr>
          <w:rFonts w:ascii="Times New Roman" w:hAnsi="Times New Roman"/>
          <w:b/>
          <w:sz w:val="28"/>
          <w:szCs w:val="28"/>
        </w:rPr>
        <w:t>Раздел 1. Устройство транспортных средств.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0DF8">
        <w:rPr>
          <w:rFonts w:ascii="Times New Roman" w:hAnsi="Times New Roman"/>
          <w:i/>
        </w:rPr>
        <w:t xml:space="preserve">      </w:t>
      </w:r>
      <w:r w:rsidRPr="008851CA">
        <w:rPr>
          <w:rFonts w:ascii="Times New Roman" w:hAnsi="Times New Roman"/>
          <w:i/>
          <w:sz w:val="28"/>
          <w:szCs w:val="28"/>
        </w:rPr>
        <w:t>Тема</w:t>
      </w:r>
      <w:r w:rsidRPr="008851CA">
        <w:rPr>
          <w:rFonts w:ascii="Times New Roman" w:hAnsi="Times New Roman"/>
          <w:b/>
          <w:sz w:val="28"/>
          <w:szCs w:val="28"/>
        </w:rPr>
        <w:t xml:space="preserve"> </w:t>
      </w:r>
      <w:r w:rsidRPr="008851CA">
        <w:rPr>
          <w:rFonts w:ascii="Times New Roman" w:hAnsi="Times New Roman"/>
          <w:sz w:val="28"/>
          <w:szCs w:val="28"/>
        </w:rPr>
        <w:t>1.1</w:t>
      </w:r>
      <w:r w:rsidRPr="008851CA">
        <w:rPr>
          <w:rFonts w:ascii="Times New Roman" w:hAnsi="Times New Roman"/>
          <w:b/>
          <w:sz w:val="28"/>
          <w:szCs w:val="28"/>
        </w:rPr>
        <w:t xml:space="preserve">. </w:t>
      </w:r>
      <w:r w:rsidRPr="008851CA">
        <w:rPr>
          <w:rFonts w:ascii="Times New Roman" w:hAnsi="Times New Roman"/>
          <w:sz w:val="28"/>
          <w:szCs w:val="28"/>
        </w:rPr>
        <w:t>Общее устройство транспортных средств категории "A": классификация и основные технические характеристики транспортных средств категории "A"; общее устройство транспортных средств категории "A", назначение основных агрегатов и систем; назначение и расположение органов управления, контрольно-измерительных приборов, индикаторов, звуковых сигнализаторов и сигнальных ламп.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i/>
          <w:sz w:val="28"/>
          <w:szCs w:val="28"/>
        </w:rPr>
        <w:lastRenderedPageBreak/>
        <w:t xml:space="preserve">     Тема</w:t>
      </w:r>
      <w:r w:rsidRPr="008851CA">
        <w:rPr>
          <w:rFonts w:ascii="Times New Roman" w:hAnsi="Times New Roman"/>
          <w:b/>
          <w:sz w:val="28"/>
          <w:szCs w:val="28"/>
        </w:rPr>
        <w:t xml:space="preserve"> </w:t>
      </w:r>
      <w:r w:rsidRPr="008851CA">
        <w:rPr>
          <w:rFonts w:ascii="Times New Roman" w:hAnsi="Times New Roman"/>
          <w:sz w:val="28"/>
          <w:szCs w:val="28"/>
        </w:rPr>
        <w:t>1.2</w:t>
      </w:r>
      <w:r w:rsidRPr="008851CA">
        <w:rPr>
          <w:rFonts w:ascii="Times New Roman" w:hAnsi="Times New Roman"/>
          <w:b/>
          <w:sz w:val="28"/>
          <w:szCs w:val="28"/>
        </w:rPr>
        <w:t xml:space="preserve">. </w:t>
      </w:r>
      <w:r w:rsidRPr="008851CA">
        <w:rPr>
          <w:rFonts w:ascii="Times New Roman" w:hAnsi="Times New Roman"/>
          <w:sz w:val="28"/>
          <w:szCs w:val="28"/>
        </w:rPr>
        <w:t>Двигатель: общее устройство и принцип работы двухтактного двигателя внутреннего сгорания; общее устройство и принцип работы четырехтактного двигателя внутреннего сгорания; электронная система управления двигателем; виды бензинов, применяемых в двигателях с различной степенью сжатия; понятие об октановом числе; виды охлаждающих жидкостей, их состав и эксплуатационные свойства; ограничения по смешиванию различных типов охлаждающих жидкостей; классификация, основные свойства и правила применения моторных масел; ограничения по смешиванию различных типов масел; неисправности двигателя, при наличии которых запрещается эксплуатация транспортного средства.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i/>
          <w:sz w:val="28"/>
          <w:szCs w:val="28"/>
        </w:rPr>
        <w:t xml:space="preserve">    Тема</w:t>
      </w:r>
      <w:r w:rsidRPr="008851CA">
        <w:rPr>
          <w:rFonts w:ascii="Times New Roman" w:hAnsi="Times New Roman"/>
          <w:b/>
          <w:sz w:val="28"/>
          <w:szCs w:val="28"/>
        </w:rPr>
        <w:t xml:space="preserve"> </w:t>
      </w:r>
      <w:r w:rsidRPr="008851CA">
        <w:rPr>
          <w:rFonts w:ascii="Times New Roman" w:hAnsi="Times New Roman"/>
          <w:sz w:val="28"/>
          <w:szCs w:val="28"/>
        </w:rPr>
        <w:t>1.3</w:t>
      </w:r>
      <w:r w:rsidRPr="008851CA">
        <w:rPr>
          <w:rFonts w:ascii="Times New Roman" w:hAnsi="Times New Roman"/>
          <w:b/>
          <w:sz w:val="28"/>
          <w:szCs w:val="28"/>
        </w:rPr>
        <w:t xml:space="preserve">. </w:t>
      </w:r>
      <w:r w:rsidRPr="008851CA">
        <w:rPr>
          <w:rFonts w:ascii="Times New Roman" w:hAnsi="Times New Roman"/>
          <w:sz w:val="28"/>
          <w:szCs w:val="28"/>
        </w:rPr>
        <w:t>Трансмиссия: назначение и состав трансмиссии транспортных средств категории "A"; структурные схемы трансмиссии транспортных средств категории "A" с различными типами приводов; назначение и общее устройство первичной (моторной) передачи; назначение, разновидности и принцип работы сцепления; устройство механического привода выключения сцепления; правила эксплуатации сцепления, обеспечивающие его длительную и надежную работу; назначение, общее устройство и принцип работы механической коробки передач; понятие о передаточном числе и крутящем моменте; бесступенчатые коробки передач; назначение, устройство и принцип работы пускового механизма с механическим приводом (кик-стартера); вторичная (задняя) передача; маркировка и правила применения пластичных смазок.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i/>
          <w:sz w:val="28"/>
          <w:szCs w:val="28"/>
        </w:rPr>
        <w:t xml:space="preserve">    Тема</w:t>
      </w:r>
      <w:r w:rsidRPr="008851CA">
        <w:rPr>
          <w:rFonts w:ascii="Times New Roman" w:hAnsi="Times New Roman"/>
          <w:b/>
          <w:sz w:val="28"/>
          <w:szCs w:val="28"/>
        </w:rPr>
        <w:t xml:space="preserve"> </w:t>
      </w:r>
      <w:r w:rsidRPr="008851CA">
        <w:rPr>
          <w:rFonts w:ascii="Times New Roman" w:hAnsi="Times New Roman"/>
          <w:sz w:val="28"/>
          <w:szCs w:val="28"/>
        </w:rPr>
        <w:t>1.4</w:t>
      </w:r>
      <w:r w:rsidRPr="008851CA">
        <w:rPr>
          <w:rFonts w:ascii="Times New Roman" w:hAnsi="Times New Roman"/>
          <w:b/>
          <w:sz w:val="28"/>
          <w:szCs w:val="28"/>
        </w:rPr>
        <w:t xml:space="preserve">. </w:t>
      </w:r>
      <w:r w:rsidRPr="008851CA">
        <w:rPr>
          <w:rFonts w:ascii="Times New Roman" w:hAnsi="Times New Roman"/>
          <w:sz w:val="28"/>
          <w:szCs w:val="28"/>
        </w:rPr>
        <w:t>Ходовая часть: назначение и состав ходовой части транспортных средств категории "A"; назначение и общее устройство рамы транспортного средства; передняя и задняя подвески, их назначение, основные виды; устройство и принцип работы передней вилки; устройство и принцип работы амортизатора; виды мотоциклетных колес; крепление колес; конструкции и маркировка мотоциклетных шин; условия эксплуатации шин, обеспечивающие их надежность; неисправности ходовой части, при наличии которых запрещается эксплуатация транспортного средства.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i/>
          <w:sz w:val="28"/>
          <w:szCs w:val="28"/>
        </w:rPr>
        <w:lastRenderedPageBreak/>
        <w:t xml:space="preserve">   Тема</w:t>
      </w:r>
      <w:r w:rsidRPr="008851CA">
        <w:rPr>
          <w:rFonts w:ascii="Times New Roman" w:hAnsi="Times New Roman"/>
          <w:b/>
          <w:sz w:val="28"/>
          <w:szCs w:val="28"/>
        </w:rPr>
        <w:t xml:space="preserve"> </w:t>
      </w:r>
      <w:r w:rsidRPr="008851CA">
        <w:rPr>
          <w:rFonts w:ascii="Times New Roman" w:hAnsi="Times New Roman"/>
          <w:sz w:val="28"/>
          <w:szCs w:val="28"/>
        </w:rPr>
        <w:t>1.5</w:t>
      </w:r>
      <w:r w:rsidRPr="008851CA">
        <w:rPr>
          <w:rFonts w:ascii="Times New Roman" w:hAnsi="Times New Roman"/>
          <w:b/>
          <w:sz w:val="28"/>
          <w:szCs w:val="28"/>
        </w:rPr>
        <w:t xml:space="preserve">. </w:t>
      </w:r>
      <w:r w:rsidRPr="008851CA">
        <w:rPr>
          <w:rFonts w:ascii="Times New Roman" w:hAnsi="Times New Roman"/>
          <w:sz w:val="28"/>
          <w:szCs w:val="28"/>
        </w:rPr>
        <w:t>Тормозные системы: тормозные системы, их назначение, общее устройство и принцип работы; тормозные механизмы и тормозные приводы; тормозные жидкости, применяемые в тормозной системе с гидравлическим приводом, их виды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i/>
          <w:sz w:val="28"/>
          <w:szCs w:val="28"/>
        </w:rPr>
        <w:t xml:space="preserve">   Тема</w:t>
      </w:r>
      <w:r w:rsidRPr="008851CA">
        <w:rPr>
          <w:rFonts w:ascii="Times New Roman" w:hAnsi="Times New Roman"/>
          <w:b/>
          <w:sz w:val="28"/>
          <w:szCs w:val="28"/>
        </w:rPr>
        <w:t xml:space="preserve"> </w:t>
      </w:r>
      <w:r w:rsidRPr="008851CA">
        <w:rPr>
          <w:rFonts w:ascii="Times New Roman" w:hAnsi="Times New Roman"/>
          <w:sz w:val="28"/>
          <w:szCs w:val="28"/>
        </w:rPr>
        <w:t>1.6</w:t>
      </w:r>
      <w:r w:rsidRPr="008851CA">
        <w:rPr>
          <w:rFonts w:ascii="Times New Roman" w:hAnsi="Times New Roman"/>
          <w:b/>
          <w:sz w:val="28"/>
          <w:szCs w:val="28"/>
        </w:rPr>
        <w:t xml:space="preserve">. </w:t>
      </w:r>
      <w:r w:rsidRPr="008851CA">
        <w:rPr>
          <w:rFonts w:ascii="Times New Roman" w:hAnsi="Times New Roman"/>
          <w:sz w:val="28"/>
          <w:szCs w:val="28"/>
        </w:rP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неисправности электрооборудования, при наличии которых запрещается эксплуатация транспортного средства.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ind w:firstLine="540"/>
        <w:jc w:val="center"/>
        <w:outlineLvl w:val="4"/>
        <w:rPr>
          <w:rFonts w:ascii="Times New Roman" w:hAnsi="Times New Roman"/>
          <w:b/>
          <w:sz w:val="28"/>
          <w:szCs w:val="28"/>
        </w:rPr>
      </w:pPr>
      <w:bookmarkStart w:id="7" w:name="Par446"/>
      <w:bookmarkEnd w:id="7"/>
      <w:r w:rsidRPr="008851CA">
        <w:rPr>
          <w:rFonts w:ascii="Times New Roman" w:hAnsi="Times New Roman"/>
          <w:b/>
          <w:sz w:val="28"/>
          <w:szCs w:val="28"/>
        </w:rPr>
        <w:t>Раздел .2. Техническое обслуживание.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i/>
          <w:sz w:val="28"/>
          <w:szCs w:val="28"/>
        </w:rPr>
        <w:t>Тема 2.1</w:t>
      </w:r>
      <w:r w:rsidRPr="008851CA">
        <w:rPr>
          <w:rFonts w:ascii="Times New Roman" w:hAnsi="Times New Roman"/>
          <w:sz w:val="28"/>
          <w:szCs w:val="28"/>
        </w:rPr>
        <w:t xml:space="preserve"> Техническое обслуживание, меры безопасности и защиты окружающей природной среды: система технического обслуживания и ремонта транспортных средств; назначение и периодичность технического обслуживания; организации, осуществляющие техническое обслуживание и ремонт транспортных средств; назначение контрольного осмотра и ежедневного технического обслуживания, перечень и содержание работ, выполняемых водителем;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карты; меры безопасности при выполнении работ по ежедневному </w:t>
      </w:r>
      <w:r w:rsidRPr="008851CA">
        <w:rPr>
          <w:rFonts w:ascii="Times New Roman" w:hAnsi="Times New Roman"/>
          <w:sz w:val="28"/>
          <w:szCs w:val="28"/>
        </w:rPr>
        <w:lastRenderedPageBreak/>
        <w:t>техническому обслуживанию мотоцикла;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i/>
          <w:sz w:val="28"/>
          <w:szCs w:val="28"/>
        </w:rPr>
        <w:t>Тема 2.2</w:t>
      </w:r>
      <w:r w:rsidRPr="008851CA">
        <w:rPr>
          <w:rFonts w:ascii="Times New Roman" w:hAnsi="Times New Roman"/>
          <w:sz w:val="28"/>
          <w:szCs w:val="28"/>
        </w:rPr>
        <w:t xml:space="preserve">  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тормозной системы; проверка и доведение до нормы давления воздуха в шинах колес; проверка и регулировка натяжения цепи привода вторичной передачи; проверка состояния аккумуляторной батареи; снятие и установка аккумуляторной батареи; снятие и установка колеса; снятие и установка электроламп; снятие и установка плавкого предохранителя.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i/>
          <w:sz w:val="28"/>
          <w:szCs w:val="28"/>
        </w:rPr>
        <w:t>Зачет.</w:t>
      </w:r>
      <w:r w:rsidRPr="008851CA">
        <w:rPr>
          <w:rFonts w:ascii="Times New Roman" w:hAnsi="Times New Roman"/>
          <w:sz w:val="28"/>
          <w:szCs w:val="28"/>
        </w:rPr>
        <w:t xml:space="preserve"> Решение ситуационных задач  по контрольному осмотру и определению неисправностей, влияющих на безопасность движения транспортных средств: контроль знаний и умений.</w:t>
      </w:r>
    </w:p>
    <w:p w:rsidR="00EB011D" w:rsidRDefault="001A176E" w:rsidP="009848B6">
      <w:pPr>
        <w:autoSpaceDE w:val="0"/>
        <w:autoSpaceDN w:val="0"/>
        <w:adjustRightInd w:val="0"/>
        <w:spacing w:line="360" w:lineRule="auto"/>
        <w:ind w:firstLine="5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2D0DF8">
        <w:rPr>
          <w:rFonts w:ascii="Times New Roman" w:hAnsi="Times New Roman"/>
          <w:b/>
          <w:sz w:val="28"/>
          <w:szCs w:val="28"/>
        </w:rPr>
        <w:t>4.2.2. Учебный предмет</w:t>
      </w:r>
    </w:p>
    <w:p w:rsidR="001A176E" w:rsidRDefault="001A176E" w:rsidP="009848B6">
      <w:pPr>
        <w:autoSpaceDE w:val="0"/>
        <w:autoSpaceDN w:val="0"/>
        <w:adjustRightInd w:val="0"/>
        <w:spacing w:line="360" w:lineRule="auto"/>
        <w:ind w:firstLine="5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2D0DF8">
        <w:rPr>
          <w:rFonts w:ascii="Times New Roman" w:hAnsi="Times New Roman"/>
          <w:b/>
          <w:sz w:val="28"/>
          <w:szCs w:val="28"/>
        </w:rPr>
        <w:t xml:space="preserve"> "Основы управления транспортными средствами категории "А".</w:t>
      </w:r>
    </w:p>
    <w:p w:rsidR="001A176E" w:rsidRPr="002D0DF8" w:rsidRDefault="001A176E" w:rsidP="00DF2D2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</w:rPr>
      </w:pPr>
      <w:r w:rsidRPr="002D0DF8">
        <w:rPr>
          <w:rFonts w:ascii="Times New Roman" w:hAnsi="Times New Roman"/>
        </w:rPr>
        <w:t>Таблица 8</w:t>
      </w: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05"/>
        <w:gridCol w:w="944"/>
        <w:gridCol w:w="1731"/>
        <w:gridCol w:w="1801"/>
      </w:tblGrid>
      <w:tr w:rsidR="001A176E" w:rsidRPr="00195D60" w:rsidTr="008851CA">
        <w:tc>
          <w:tcPr>
            <w:tcW w:w="5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Количество часов</w:t>
            </w:r>
          </w:p>
        </w:tc>
      </w:tr>
      <w:tr w:rsidR="001A176E" w:rsidRPr="00195D60" w:rsidTr="008851CA"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Всего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В том числе</w:t>
            </w:r>
          </w:p>
        </w:tc>
      </w:tr>
      <w:tr w:rsidR="001A176E" w:rsidRPr="00195D60" w:rsidTr="008851CA"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Практические занятия</w:t>
            </w:r>
          </w:p>
        </w:tc>
      </w:tr>
      <w:tr w:rsidR="001A176E" w:rsidRPr="00195D60" w:rsidTr="008851CA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Приемы управления транспортным средством.Тема 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-</w:t>
            </w:r>
          </w:p>
        </w:tc>
      </w:tr>
      <w:tr w:rsidR="001A176E" w:rsidRPr="00195D60" w:rsidTr="008851CA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Управление транспортным средством в штатных ситуациях .Тема 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</w:tr>
      <w:tr w:rsidR="001A176E" w:rsidRPr="00195D60" w:rsidTr="008851CA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Управление транспортным средством в нештатных ситуациях. Тема 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</w:tr>
      <w:tr w:rsidR="001A176E" w:rsidRPr="00195D60" w:rsidTr="008851CA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Итого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4</w:t>
            </w:r>
          </w:p>
        </w:tc>
      </w:tr>
    </w:tbl>
    <w:p w:rsidR="001A176E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i/>
        </w:rPr>
      </w:pP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8851CA">
        <w:rPr>
          <w:rFonts w:ascii="Times New Roman" w:hAnsi="Times New Roman"/>
          <w:i/>
          <w:sz w:val="28"/>
          <w:szCs w:val="28"/>
        </w:rPr>
        <w:lastRenderedPageBreak/>
        <w:t xml:space="preserve">Тема 1. </w:t>
      </w:r>
      <w:r w:rsidRPr="008851CA">
        <w:rPr>
          <w:rFonts w:ascii="Times New Roman" w:hAnsi="Times New Roman"/>
          <w:sz w:val="28"/>
          <w:szCs w:val="28"/>
        </w:rPr>
        <w:t>Приемы управления транспортным средством: силы, действующие на транспортное средство в различных условиях движения; устойчивость транспортного средства; влияние гироскопического момента на движение транспортного средства в повороте; посадка водителя, экипировка водителя; активная и пассивная безопасность транспортного средства; регулировка органов управления и зеркал заднего вида; подготовка транспортного средства к выезду; порядок пуска двигателя; техника выполнения операций с органами управления; правила пользования сцеплением, обеспечивающие его длительную и надежную работу;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действия ручным и ножным тормозом, обеспечивающие плавное замедление в штатных ситуациях и реализацию максимальной тормозной силы в нештатных режимах торможения; прерывистый, ступенчатый и комбинированный способы торможения; особенности управления мотоциклом при наличии антиблокировочной системы (далее - АБС); особенности управления мотоциклом с автоматизированной и бесступенчатой коробкой передач.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i/>
          <w:sz w:val="28"/>
          <w:szCs w:val="28"/>
        </w:rPr>
        <w:t xml:space="preserve">Тема 2.  </w:t>
      </w:r>
      <w:r w:rsidRPr="008851CA">
        <w:rPr>
          <w:rFonts w:ascii="Times New Roman" w:hAnsi="Times New Roman"/>
          <w:sz w:val="28"/>
          <w:szCs w:val="28"/>
        </w:rPr>
        <w:t xml:space="preserve">Управление транспортным средством в штатных ситуациях: маневрирование в ограниченном пространстве; особенности траектории движения транспортного средства при маневрировании; приемы управления транспортным средством при прохождении поворотов различного радиуса; выбор безопасной скорости и траектории движения в зависимости от состояния дорожного покрытия, радиуса поворота и конструктивных особенностей транспортного средства; действия водителя при движении в транспортном потоке; выбор скорости и расположения транспортного средства на проезжей части в различных условиях движения, в том числе при интенсивном движении; алгоритм действий водителя при выполнении перестроений и объезде препятствий; пользование зеркалами заднего вида; порядок выполнения обгона; определение целесообразности обгона в зависимости от </w:t>
      </w:r>
      <w:r w:rsidRPr="008851CA">
        <w:rPr>
          <w:rFonts w:ascii="Times New Roman" w:hAnsi="Times New Roman"/>
          <w:sz w:val="28"/>
          <w:szCs w:val="28"/>
        </w:rPr>
        <w:lastRenderedPageBreak/>
        <w:t>интенсивности транспортного потока, условий видимости и состояния дорожного покрытия, а также скорости движения обгоняемого транспортного средства; способы выполнения разворота вне перекрестков; остановка на проезжей части дороги и за ее пределами; действия водителя при вынужденной остановке в местах, где остановка запрещена; меры предосторожности при приближении к перекресткам; определение порядка проезда регулируемых и нерегулируемых перекрестков; выбор траектории движения при выполнении поворотов и разворота на перекрестках;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движение в горной местности, на крутых подъемах и спусках; движение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(ночь, туман, дождь); особенности управления транспортным средством категории "A" при движении по дороге с низким коэффициентом сцепления дорожного покрытия; особенности управления транспортным средством с боковым прицепом; перевозка пассажиров и грузов; ограничения по перевозке детей на заднем сиденье транспортного средства; обеспечение безопасной перевозки детей в боковом прицепе. Решение ситуационных задач.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i/>
          <w:sz w:val="28"/>
          <w:szCs w:val="28"/>
        </w:rPr>
        <w:t xml:space="preserve">Тема 3. </w:t>
      </w:r>
      <w:r w:rsidRPr="008851CA">
        <w:rPr>
          <w:rFonts w:ascii="Times New Roman" w:hAnsi="Times New Roman"/>
          <w:sz w:val="28"/>
          <w:szCs w:val="28"/>
        </w:rPr>
        <w:t xml:space="preserve">Управление транспортным средством в нештатных ситуациях: понятие о нештатной ситуации; причины возможных нештатных ситуаций, возникающих при встраивании в транспортный поток, пересечении транспортного потока, обгоне, торможении при неожиданном появлении препятствия, объезде препятствия, движении по участку дороги с поперечным уклоном, выезде из леса на открытый участок дороги при сильном боковом </w:t>
      </w:r>
      <w:r w:rsidRPr="008851CA">
        <w:rPr>
          <w:rFonts w:ascii="Times New Roman" w:hAnsi="Times New Roman"/>
          <w:sz w:val="28"/>
          <w:szCs w:val="28"/>
        </w:rPr>
        <w:lastRenderedPageBreak/>
        <w:t>ветре; действия органами управления скоростью и тормозами при буксовании и блокировке колес; регулирование скорости в процессе разгона, предотвращающее буксование ведущего колеса; действия водителя при блокировке колес в процессе экстренного торможения; объезд препятствия как средство предотвращения наезда, когда затормозить уже невозможно; занос и снос транспортного средства, причины их возникновения; действия водителя по предотвращению заноса и сноса транспортного средства; действия водителя по прекращению заноса и сноса транспортного средства; действия водителя транспортного средства при превышении безопасной скорости на входе в поворот; действия водителя при угрозе столкновения, отказе тормоза, разрыве шины в движении; действия водителя при возгорании транспортного средства. Решение ситуационных задач.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1CA">
        <w:rPr>
          <w:rFonts w:ascii="Times New Roman" w:hAnsi="Times New Roman"/>
          <w:i/>
          <w:sz w:val="28"/>
          <w:szCs w:val="28"/>
        </w:rPr>
        <w:t>Зачет.</w:t>
      </w:r>
    </w:p>
    <w:p w:rsidR="001A176E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</w:rPr>
      </w:pPr>
    </w:p>
    <w:p w:rsidR="001A176E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</w:rPr>
      </w:pPr>
    </w:p>
    <w:p w:rsidR="001A176E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</w:rPr>
      </w:pPr>
    </w:p>
    <w:p w:rsidR="001A176E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</w:rPr>
      </w:pPr>
    </w:p>
    <w:p w:rsidR="001A176E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</w:rPr>
      </w:pPr>
    </w:p>
    <w:p w:rsidR="001A176E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</w:rPr>
      </w:pPr>
    </w:p>
    <w:p w:rsidR="001A176E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</w:rPr>
      </w:pPr>
    </w:p>
    <w:p w:rsidR="001A176E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</w:rPr>
      </w:pPr>
    </w:p>
    <w:p w:rsidR="00D4589F" w:rsidRDefault="00D4589F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</w:rPr>
      </w:pPr>
    </w:p>
    <w:p w:rsidR="00D4589F" w:rsidRDefault="00D4589F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</w:rPr>
      </w:pPr>
    </w:p>
    <w:p w:rsidR="00DB53CE" w:rsidRDefault="00DB53C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</w:rPr>
      </w:pPr>
    </w:p>
    <w:p w:rsidR="00DB53CE" w:rsidRDefault="00DB53C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</w:rPr>
      </w:pPr>
    </w:p>
    <w:p w:rsidR="00DB53CE" w:rsidRDefault="00DB53C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</w:rPr>
      </w:pPr>
    </w:p>
    <w:p w:rsidR="00D4589F" w:rsidRDefault="00D4589F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</w:rPr>
      </w:pPr>
    </w:p>
    <w:p w:rsidR="001A176E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</w:rPr>
      </w:pPr>
    </w:p>
    <w:p w:rsidR="001A176E" w:rsidRDefault="001A176E" w:rsidP="009848B6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2D0DF8">
        <w:rPr>
          <w:rFonts w:ascii="Times New Roman" w:hAnsi="Times New Roman"/>
          <w:b/>
          <w:sz w:val="28"/>
          <w:szCs w:val="28"/>
        </w:rPr>
        <w:lastRenderedPageBreak/>
        <w:t>4.2.3. Учебный предмет "Вождение транспортных средств категории "А" (для транспортных средств с механической трансмиссией).</w:t>
      </w:r>
    </w:p>
    <w:p w:rsidR="001A176E" w:rsidRPr="002D0DF8" w:rsidRDefault="001A176E" w:rsidP="00DF2D2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</w:rPr>
      </w:pPr>
      <w:r w:rsidRPr="002D0DF8">
        <w:rPr>
          <w:rFonts w:ascii="Times New Roman" w:hAnsi="Times New Roman"/>
        </w:rPr>
        <w:t>Таблица 9</w:t>
      </w:r>
    </w:p>
    <w:p w:rsidR="001A176E" w:rsidRPr="00EB011D" w:rsidRDefault="001A176E" w:rsidP="00D4589F">
      <w:pPr>
        <w:autoSpaceDE w:val="0"/>
        <w:autoSpaceDN w:val="0"/>
        <w:adjustRightInd w:val="0"/>
        <w:spacing w:line="360" w:lineRule="auto"/>
        <w:jc w:val="center"/>
        <w:outlineLvl w:val="4"/>
        <w:rPr>
          <w:rFonts w:ascii="Times New Roman" w:hAnsi="Times New Roman"/>
        </w:rPr>
      </w:pPr>
      <w:r w:rsidRPr="00EB011D">
        <w:rPr>
          <w:rFonts w:ascii="Times New Roman" w:hAnsi="Times New Roman"/>
        </w:rPr>
        <w:t>Распределение учебных часов по разделам и темам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577"/>
        <w:gridCol w:w="2062"/>
      </w:tblGrid>
      <w:tr w:rsidR="001A176E" w:rsidRPr="00195D60" w:rsidTr="002D0DF8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Наименование заданий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Количество часов практического обучения</w:t>
            </w:r>
          </w:p>
        </w:tc>
      </w:tr>
      <w:tr w:rsidR="001A176E" w:rsidRPr="00195D60" w:rsidTr="002D0DF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outlineLvl w:val="5"/>
              <w:rPr>
                <w:rFonts w:ascii="Times New Roman" w:hAnsi="Times New Roman"/>
              </w:rPr>
            </w:pPr>
            <w:bookmarkStart w:id="8" w:name="Par491"/>
            <w:bookmarkEnd w:id="8"/>
            <w:r w:rsidRPr="00195D60">
              <w:rPr>
                <w:rFonts w:ascii="Times New Roman" w:hAnsi="Times New Roman"/>
              </w:rPr>
              <w:t>Первоначальное обучение вождению</w:t>
            </w:r>
          </w:p>
        </w:tc>
      </w:tr>
      <w:tr w:rsidR="001A176E" w:rsidRPr="00195D60" w:rsidTr="002D0DF8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Посадка, действия органами управления. Тема 1.1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</w:tr>
      <w:tr w:rsidR="001A176E" w:rsidRPr="00195D60" w:rsidTr="002D0DF8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 Тема 1.2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</w:t>
            </w:r>
          </w:p>
        </w:tc>
      </w:tr>
      <w:tr w:rsidR="001A176E" w:rsidRPr="00195D60" w:rsidTr="002D0DF8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Начало движения, движение по кольцевому маршруту, остановка с применением различных способов торможения. Тема 1.3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6</w:t>
            </w:r>
          </w:p>
        </w:tc>
      </w:tr>
      <w:tr w:rsidR="001A176E" w:rsidRPr="00195D60" w:rsidTr="002D0DF8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Повороты в движении, разворот для движения в обратном направлении. Тема 1.4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4</w:t>
            </w:r>
          </w:p>
        </w:tc>
      </w:tr>
      <w:tr w:rsidR="001A176E" w:rsidRPr="00195D60" w:rsidTr="002D0DF8">
        <w:trPr>
          <w:trHeight w:val="570"/>
        </w:trPr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Движение в ограниченных проездах, сложное маневрирование Тема 1.5</w:t>
            </w:r>
          </w:p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4</w:t>
            </w:r>
          </w:p>
        </w:tc>
      </w:tr>
      <w:tr w:rsidR="001A176E" w:rsidRPr="00195D60" w:rsidTr="002D0DF8">
        <w:trPr>
          <w:trHeight w:val="270"/>
        </w:trPr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B53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195D60">
              <w:rPr>
                <w:rFonts w:ascii="Times New Roman" w:hAnsi="Times New Roman"/>
              </w:rPr>
              <w:t>Контрольное задание № 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-</w:t>
            </w:r>
          </w:p>
        </w:tc>
      </w:tr>
      <w:tr w:rsidR="001A176E" w:rsidRPr="00195D60" w:rsidTr="002D0DF8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Итого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18</w:t>
            </w:r>
          </w:p>
        </w:tc>
      </w:tr>
    </w:tbl>
    <w:p w:rsidR="001A176E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</w:rPr>
      </w:pPr>
    </w:p>
    <w:p w:rsidR="001A176E" w:rsidRPr="008851CA" w:rsidRDefault="001A176E" w:rsidP="00D4589F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851CA">
        <w:rPr>
          <w:rFonts w:ascii="Times New Roman" w:hAnsi="Times New Roman"/>
          <w:b/>
          <w:sz w:val="28"/>
          <w:szCs w:val="28"/>
        </w:rPr>
        <w:t>Раздел 1 Первоначальное обучение вождению.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i/>
          <w:sz w:val="28"/>
          <w:szCs w:val="28"/>
        </w:rPr>
        <w:t>Тема 1,1</w:t>
      </w:r>
      <w:r w:rsidRPr="008851CA">
        <w:rPr>
          <w:rFonts w:ascii="Times New Roman" w:hAnsi="Times New Roman"/>
          <w:sz w:val="28"/>
          <w:szCs w:val="28"/>
        </w:rPr>
        <w:t xml:space="preserve"> Посадка, действия с органами управления: посадка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передним и задним тормозами; взаимодействие органами управления передним и задним тормозами; </w:t>
      </w:r>
      <w:r w:rsidRPr="008851CA">
        <w:rPr>
          <w:rFonts w:ascii="Times New Roman" w:hAnsi="Times New Roman"/>
          <w:sz w:val="28"/>
          <w:szCs w:val="28"/>
        </w:rPr>
        <w:lastRenderedPageBreak/>
        <w:t>взаимодействие органами управления подачей топлива, передним и задним тормозами; удержание равновесия на неподвижном транспортном средстве.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i/>
          <w:sz w:val="28"/>
          <w:szCs w:val="28"/>
        </w:rPr>
        <w:t>Тема 1,2</w:t>
      </w:r>
      <w:r w:rsidRPr="008851CA">
        <w:rPr>
          <w:rFonts w:ascii="Times New Roman" w:hAnsi="Times New Roman"/>
          <w:sz w:val="28"/>
          <w:szCs w:val="28"/>
        </w:rPr>
        <w:t xml:space="preserve">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включении 1-й передачи и начале движения; действия при остановке и включении нейтральной передачи; действия при пуске двигателя, начале движения, переключении с 1-й на 2-ю передачу, переключении с 2-й передачи на 1-ю, остановке, выключении двигателя.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i/>
          <w:sz w:val="28"/>
          <w:szCs w:val="28"/>
        </w:rPr>
        <w:t>Тема 1,3</w:t>
      </w:r>
      <w:r w:rsidRPr="008851CA">
        <w:rPr>
          <w:rFonts w:ascii="Times New Roman" w:hAnsi="Times New Roman"/>
          <w:sz w:val="28"/>
          <w:szCs w:val="28"/>
        </w:rPr>
        <w:t xml:space="preserve"> Начало движения, движение по кольцевому маршруту, остановка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i/>
          <w:sz w:val="28"/>
          <w:szCs w:val="28"/>
        </w:rPr>
        <w:t>Тема 1,4</w:t>
      </w:r>
      <w:r w:rsidRPr="008851CA">
        <w:rPr>
          <w:rFonts w:ascii="Times New Roman" w:hAnsi="Times New Roman"/>
          <w:sz w:val="28"/>
          <w:szCs w:val="28"/>
        </w:rPr>
        <w:t xml:space="preserve"> Повороты в движении, разворот для движения в обратном направлении: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</w:t>
      </w:r>
      <w:r w:rsidRPr="008851CA">
        <w:rPr>
          <w:rFonts w:ascii="Times New Roman" w:hAnsi="Times New Roman"/>
          <w:sz w:val="28"/>
          <w:szCs w:val="28"/>
        </w:rPr>
        <w:lastRenderedPageBreak/>
        <w:t>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i/>
          <w:sz w:val="28"/>
          <w:szCs w:val="28"/>
        </w:rPr>
        <w:t>Тема 1,5</w:t>
      </w:r>
      <w:r w:rsidRPr="008851CA">
        <w:rPr>
          <w:rFonts w:ascii="Times New Roman" w:hAnsi="Times New Roman"/>
          <w:sz w:val="28"/>
          <w:szCs w:val="28"/>
        </w:rPr>
        <w:t xml:space="preserve"> Движение в ограниченных проездах, сложное маневрирование: 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</w:r>
    </w:p>
    <w:p w:rsidR="001A176E" w:rsidRDefault="001A176E" w:rsidP="00DF2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t xml:space="preserve"> </w:t>
      </w:r>
      <w:r w:rsidRPr="008851CA">
        <w:rPr>
          <w:rFonts w:ascii="Times New Roman" w:hAnsi="Times New Roman"/>
          <w:i/>
          <w:sz w:val="28"/>
          <w:szCs w:val="28"/>
        </w:rPr>
        <w:t>Контрольное задание № 1</w:t>
      </w:r>
      <w:r w:rsidRPr="008851CA">
        <w:rPr>
          <w:rFonts w:ascii="Times New Roman" w:hAnsi="Times New Roman"/>
          <w:sz w:val="28"/>
          <w:szCs w:val="28"/>
        </w:rPr>
        <w:t>: проверка умений управлять транспортным средством на закрытой площадке.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53CE" w:rsidRDefault="00DB53CE" w:rsidP="00DF2D24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9" w:name="Par512"/>
      <w:bookmarkEnd w:id="9"/>
    </w:p>
    <w:p w:rsidR="00DB53CE" w:rsidRDefault="00DB53CE" w:rsidP="00DF2D24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53CE" w:rsidRDefault="00DB53CE" w:rsidP="00DF2D24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53CE" w:rsidRDefault="00DB53CE" w:rsidP="00DF2D24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53CE" w:rsidRDefault="00DB53CE" w:rsidP="00DF2D24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53CE" w:rsidRDefault="00DB53CE" w:rsidP="00DF2D24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53CE" w:rsidRDefault="00DB53CE" w:rsidP="00DF2D24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53CE" w:rsidRDefault="00DB53CE" w:rsidP="00DF2D24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53CE" w:rsidRDefault="00DB53CE" w:rsidP="00DF2D24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53CE" w:rsidRDefault="00DB53CE" w:rsidP="00DF2D24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53CE" w:rsidRDefault="00DB53CE" w:rsidP="00DF2D24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53CE" w:rsidRDefault="00DB53CE" w:rsidP="00DF2D24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53CE" w:rsidRDefault="00DB53CE" w:rsidP="00DF2D24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851CA">
        <w:rPr>
          <w:rFonts w:ascii="Times New Roman" w:hAnsi="Times New Roman"/>
          <w:b/>
          <w:sz w:val="28"/>
          <w:szCs w:val="28"/>
        </w:rPr>
        <w:lastRenderedPageBreak/>
        <w:t>V. ПЛАНИРУЕМЫЕ  РЕЗУЛЬТАТЫ  ОСВОЕНИЯ  ПРОГРАММЫ</w:t>
      </w:r>
    </w:p>
    <w:p w:rsidR="001A176E" w:rsidRPr="008851CA" w:rsidRDefault="001A176E" w:rsidP="00D70F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t>В результате освоения  Программы обучающиеся должны знать:</w:t>
      </w:r>
    </w:p>
    <w:p w:rsidR="001A176E" w:rsidRPr="00D70FD3" w:rsidRDefault="007B7E9B" w:rsidP="00D70FD3">
      <w:pPr>
        <w:pStyle w:val="ae"/>
        <w:numPr>
          <w:ilvl w:val="0"/>
          <w:numId w:val="16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1A176E" w:rsidRPr="00D70FD3">
          <w:rPr>
            <w:rFonts w:ascii="Times New Roman" w:hAnsi="Times New Roman"/>
            <w:color w:val="000000"/>
            <w:sz w:val="28"/>
            <w:szCs w:val="28"/>
          </w:rPr>
          <w:t>Правила</w:t>
        </w:r>
      </w:hyperlink>
      <w:r w:rsidR="001A176E" w:rsidRPr="00D70FD3">
        <w:rPr>
          <w:rFonts w:ascii="Times New Roman" w:hAnsi="Times New Roman"/>
          <w:sz w:val="28"/>
          <w:szCs w:val="28"/>
        </w:rPr>
        <w:t xml:space="preserve"> дорожного движения, основы законодательства в сфере дорожного движения;</w:t>
      </w:r>
    </w:p>
    <w:p w:rsidR="001A176E" w:rsidRPr="00D70FD3" w:rsidRDefault="001A176E" w:rsidP="00D70FD3">
      <w:pPr>
        <w:pStyle w:val="ae"/>
        <w:numPr>
          <w:ilvl w:val="0"/>
          <w:numId w:val="16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70FD3">
        <w:rPr>
          <w:rFonts w:ascii="Times New Roman" w:hAnsi="Times New Roman"/>
          <w:sz w:val="28"/>
          <w:szCs w:val="28"/>
        </w:rPr>
        <w:t>правила обязательного страхования гражданской ответственности владельцев транспортных средств;</w:t>
      </w:r>
    </w:p>
    <w:p w:rsidR="001A176E" w:rsidRPr="00D70FD3" w:rsidRDefault="001A176E" w:rsidP="00D70FD3">
      <w:pPr>
        <w:pStyle w:val="ae"/>
        <w:numPr>
          <w:ilvl w:val="0"/>
          <w:numId w:val="16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70FD3">
        <w:rPr>
          <w:rFonts w:ascii="Times New Roman" w:hAnsi="Times New Roman"/>
          <w:sz w:val="28"/>
          <w:szCs w:val="28"/>
        </w:rPr>
        <w:t>основы безопасного управления транспортными средствами;</w:t>
      </w:r>
    </w:p>
    <w:p w:rsidR="001A176E" w:rsidRPr="00D70FD3" w:rsidRDefault="001A176E" w:rsidP="00D70FD3">
      <w:pPr>
        <w:pStyle w:val="ae"/>
        <w:numPr>
          <w:ilvl w:val="0"/>
          <w:numId w:val="16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70FD3">
        <w:rPr>
          <w:rFonts w:ascii="Times New Roman" w:hAnsi="Times New Roman"/>
          <w:sz w:val="28"/>
          <w:szCs w:val="28"/>
        </w:rPr>
        <w:t>цели и задачи управления системами "водитель - автомобиль - дорога" и "водитель - автомобиль";</w:t>
      </w:r>
    </w:p>
    <w:p w:rsidR="001A176E" w:rsidRPr="00D70FD3" w:rsidRDefault="001A176E" w:rsidP="00D70FD3">
      <w:pPr>
        <w:pStyle w:val="ae"/>
        <w:numPr>
          <w:ilvl w:val="0"/>
          <w:numId w:val="16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70FD3">
        <w:rPr>
          <w:rFonts w:ascii="Times New Roman" w:hAnsi="Times New Roman"/>
          <w:sz w:val="28"/>
          <w:szCs w:val="28"/>
        </w:rPr>
        <w:t>особенности наблюдения за дорожной обстановкой;</w:t>
      </w:r>
    </w:p>
    <w:p w:rsidR="001A176E" w:rsidRPr="00D70FD3" w:rsidRDefault="001A176E" w:rsidP="00D70FD3">
      <w:pPr>
        <w:pStyle w:val="ae"/>
        <w:numPr>
          <w:ilvl w:val="0"/>
          <w:numId w:val="16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70FD3">
        <w:rPr>
          <w:rFonts w:ascii="Times New Roman" w:hAnsi="Times New Roman"/>
          <w:sz w:val="28"/>
          <w:szCs w:val="28"/>
        </w:rPr>
        <w:t>способы контроля безопасной дистанции и бокового интервала;</w:t>
      </w:r>
    </w:p>
    <w:p w:rsidR="001A176E" w:rsidRPr="00D70FD3" w:rsidRDefault="001A176E" w:rsidP="00D70FD3">
      <w:pPr>
        <w:pStyle w:val="ae"/>
        <w:numPr>
          <w:ilvl w:val="0"/>
          <w:numId w:val="16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70FD3">
        <w:rPr>
          <w:rFonts w:ascii="Times New Roman" w:hAnsi="Times New Roman"/>
          <w:sz w:val="28"/>
          <w:szCs w:val="28"/>
        </w:rPr>
        <w:t>порядок вызова аварийных и спасательных служб;</w:t>
      </w:r>
    </w:p>
    <w:p w:rsidR="001A176E" w:rsidRPr="00D70FD3" w:rsidRDefault="001A176E" w:rsidP="00D70FD3">
      <w:pPr>
        <w:pStyle w:val="ae"/>
        <w:numPr>
          <w:ilvl w:val="0"/>
          <w:numId w:val="16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70FD3">
        <w:rPr>
          <w:rFonts w:ascii="Times New Roman" w:hAnsi="Times New Roman"/>
          <w:sz w:val="28"/>
          <w:szCs w:val="28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1A176E" w:rsidRPr="00D70FD3" w:rsidRDefault="001A176E" w:rsidP="00D70FD3">
      <w:pPr>
        <w:pStyle w:val="ae"/>
        <w:numPr>
          <w:ilvl w:val="0"/>
          <w:numId w:val="16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70FD3">
        <w:rPr>
          <w:rFonts w:ascii="Times New Roman" w:hAnsi="Times New Roman"/>
          <w:sz w:val="28"/>
          <w:szCs w:val="28"/>
        </w:rPr>
        <w:t>основы обеспечения детской пассажирской безопасности;</w:t>
      </w:r>
    </w:p>
    <w:p w:rsidR="001A176E" w:rsidRPr="00D70FD3" w:rsidRDefault="001A176E" w:rsidP="00D70FD3">
      <w:pPr>
        <w:pStyle w:val="ae"/>
        <w:numPr>
          <w:ilvl w:val="0"/>
          <w:numId w:val="16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70FD3">
        <w:rPr>
          <w:rFonts w:ascii="Times New Roman" w:hAnsi="Times New Roman"/>
          <w:sz w:val="28"/>
          <w:szCs w:val="28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1A176E" w:rsidRPr="00D70FD3" w:rsidRDefault="001A176E" w:rsidP="00D70FD3">
      <w:pPr>
        <w:pStyle w:val="ae"/>
        <w:numPr>
          <w:ilvl w:val="0"/>
          <w:numId w:val="16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70FD3">
        <w:rPr>
          <w:rFonts w:ascii="Times New Roman" w:hAnsi="Times New Roman"/>
          <w:sz w:val="28"/>
          <w:szCs w:val="28"/>
        </w:rPr>
        <w:t>правовые аспекты (права, обязанности и ответственность) оказания первой помощи;</w:t>
      </w:r>
    </w:p>
    <w:p w:rsidR="001A176E" w:rsidRPr="00D70FD3" w:rsidRDefault="001A176E" w:rsidP="00D70FD3">
      <w:pPr>
        <w:pStyle w:val="ae"/>
        <w:numPr>
          <w:ilvl w:val="0"/>
          <w:numId w:val="16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70FD3">
        <w:rPr>
          <w:rFonts w:ascii="Times New Roman" w:hAnsi="Times New Roman"/>
          <w:sz w:val="28"/>
          <w:szCs w:val="28"/>
        </w:rPr>
        <w:t>современные рекомендации по оказанию первой помощи;</w:t>
      </w:r>
    </w:p>
    <w:p w:rsidR="001A176E" w:rsidRPr="00D70FD3" w:rsidRDefault="001A176E" w:rsidP="00D70FD3">
      <w:pPr>
        <w:pStyle w:val="ae"/>
        <w:numPr>
          <w:ilvl w:val="0"/>
          <w:numId w:val="16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70FD3">
        <w:rPr>
          <w:rFonts w:ascii="Times New Roman" w:hAnsi="Times New Roman"/>
          <w:sz w:val="28"/>
          <w:szCs w:val="28"/>
        </w:rPr>
        <w:t>методики и последовательность действий по оказанию первой помощи;</w:t>
      </w:r>
    </w:p>
    <w:p w:rsidR="001A176E" w:rsidRPr="00D70FD3" w:rsidRDefault="001A176E" w:rsidP="00D70FD3">
      <w:pPr>
        <w:pStyle w:val="ae"/>
        <w:numPr>
          <w:ilvl w:val="0"/>
          <w:numId w:val="16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70FD3">
        <w:rPr>
          <w:rFonts w:ascii="Times New Roman" w:hAnsi="Times New Roman"/>
          <w:sz w:val="28"/>
          <w:szCs w:val="28"/>
        </w:rPr>
        <w:t>состав аптечки первой помощи (автомобильной) и правила использования ее компонентов.</w:t>
      </w:r>
    </w:p>
    <w:p w:rsidR="001A176E" w:rsidRPr="00D70FD3" w:rsidRDefault="001A176E" w:rsidP="00D70FD3">
      <w:pPr>
        <w:pStyle w:val="ae"/>
        <w:numPr>
          <w:ilvl w:val="0"/>
          <w:numId w:val="16"/>
        </w:numPr>
        <w:autoSpaceDE w:val="0"/>
        <w:autoSpaceDN w:val="0"/>
        <w:adjustRightInd w:val="0"/>
        <w:ind w:left="851" w:right="4" w:hanging="284"/>
        <w:rPr>
          <w:rFonts w:ascii="Times New Roman" w:hAnsi="Times New Roman"/>
          <w:bCs/>
          <w:sz w:val="28"/>
          <w:szCs w:val="28"/>
        </w:rPr>
      </w:pPr>
      <w:r w:rsidRPr="00D70FD3">
        <w:rPr>
          <w:rFonts w:ascii="Times New Roman" w:hAnsi="Times New Roman"/>
          <w:sz w:val="28"/>
          <w:szCs w:val="28"/>
        </w:rPr>
        <w:t>виды ответственности за нарушение Правил дорожного движения, правил                                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1A176E" w:rsidRPr="00D70FD3" w:rsidRDefault="001A176E" w:rsidP="00D70FD3">
      <w:pPr>
        <w:pStyle w:val="ae"/>
        <w:numPr>
          <w:ilvl w:val="0"/>
          <w:numId w:val="16"/>
        </w:numPr>
        <w:autoSpaceDE w:val="0"/>
        <w:autoSpaceDN w:val="0"/>
        <w:adjustRightInd w:val="0"/>
        <w:ind w:left="851" w:right="4" w:hanging="284"/>
        <w:jc w:val="both"/>
        <w:rPr>
          <w:rFonts w:ascii="Times New Roman" w:hAnsi="Times New Roman"/>
          <w:sz w:val="28"/>
          <w:szCs w:val="28"/>
        </w:rPr>
      </w:pPr>
      <w:r w:rsidRPr="00D70FD3">
        <w:rPr>
          <w:rFonts w:ascii="Times New Roman" w:hAnsi="Times New Roman"/>
          <w:sz w:val="28"/>
          <w:szCs w:val="28"/>
        </w:rPr>
        <w:t>о влиянии алкоголя, медикаментов и наркотических веществ, а также состояния здоровья и усталости на безопасное управление транспортным средством;</w:t>
      </w:r>
    </w:p>
    <w:p w:rsidR="001A176E" w:rsidRPr="00D70FD3" w:rsidRDefault="001A176E" w:rsidP="00D70FD3">
      <w:pPr>
        <w:pStyle w:val="ae"/>
        <w:numPr>
          <w:ilvl w:val="0"/>
          <w:numId w:val="16"/>
        </w:numPr>
        <w:autoSpaceDE w:val="0"/>
        <w:autoSpaceDN w:val="0"/>
        <w:adjustRightInd w:val="0"/>
        <w:ind w:left="851" w:right="4" w:hanging="284"/>
        <w:jc w:val="both"/>
        <w:rPr>
          <w:rFonts w:ascii="Times New Roman" w:hAnsi="Times New Roman"/>
          <w:sz w:val="28"/>
          <w:szCs w:val="28"/>
        </w:rPr>
      </w:pPr>
      <w:r w:rsidRPr="00D70FD3">
        <w:rPr>
          <w:rFonts w:ascii="Times New Roman" w:hAnsi="Times New Roman"/>
          <w:sz w:val="28"/>
          <w:szCs w:val="28"/>
        </w:rPr>
        <w:t>назначение, расположение, принцип действия основных механизмов и приборов транспортного средства;</w:t>
      </w:r>
    </w:p>
    <w:p w:rsidR="001A176E" w:rsidRPr="00D70FD3" w:rsidRDefault="001A176E" w:rsidP="00D70FD3">
      <w:pPr>
        <w:pStyle w:val="ae"/>
        <w:numPr>
          <w:ilvl w:val="0"/>
          <w:numId w:val="16"/>
        </w:numPr>
        <w:autoSpaceDE w:val="0"/>
        <w:autoSpaceDN w:val="0"/>
        <w:adjustRightInd w:val="0"/>
        <w:ind w:left="851" w:right="4" w:hanging="284"/>
        <w:jc w:val="both"/>
        <w:rPr>
          <w:rFonts w:ascii="Times New Roman" w:hAnsi="Times New Roman"/>
          <w:sz w:val="28"/>
          <w:szCs w:val="28"/>
        </w:rPr>
      </w:pPr>
      <w:r w:rsidRPr="00D70FD3">
        <w:rPr>
          <w:rFonts w:ascii="Times New Roman" w:hAnsi="Times New Roman"/>
          <w:sz w:val="28"/>
          <w:szCs w:val="28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1A176E" w:rsidRPr="00D70FD3" w:rsidRDefault="001A176E" w:rsidP="00D70FD3">
      <w:pPr>
        <w:pStyle w:val="ae"/>
        <w:numPr>
          <w:ilvl w:val="0"/>
          <w:numId w:val="16"/>
        </w:numPr>
        <w:autoSpaceDE w:val="0"/>
        <w:autoSpaceDN w:val="0"/>
        <w:adjustRightInd w:val="0"/>
        <w:ind w:left="851" w:right="4" w:hanging="284"/>
        <w:jc w:val="both"/>
        <w:rPr>
          <w:rFonts w:ascii="Times New Roman" w:hAnsi="Times New Roman"/>
          <w:sz w:val="28"/>
          <w:szCs w:val="28"/>
        </w:rPr>
      </w:pPr>
      <w:r w:rsidRPr="00D70FD3">
        <w:rPr>
          <w:rFonts w:ascii="Times New Roman" w:hAnsi="Times New Roman"/>
          <w:sz w:val="28"/>
          <w:szCs w:val="28"/>
        </w:rPr>
        <w:t>порядок выполнения контрольного осмотра транспортного средства перед поездкой и работ по его техническому обслуживанию;</w:t>
      </w:r>
    </w:p>
    <w:p w:rsidR="001A176E" w:rsidRPr="00D70FD3" w:rsidRDefault="001A176E" w:rsidP="00D70FD3">
      <w:pPr>
        <w:pStyle w:val="ae"/>
        <w:numPr>
          <w:ilvl w:val="0"/>
          <w:numId w:val="16"/>
        </w:numPr>
        <w:autoSpaceDE w:val="0"/>
        <w:autoSpaceDN w:val="0"/>
        <w:adjustRightInd w:val="0"/>
        <w:ind w:left="851" w:right="4" w:hanging="284"/>
        <w:jc w:val="both"/>
        <w:rPr>
          <w:rFonts w:ascii="Times New Roman" w:hAnsi="Times New Roman"/>
          <w:sz w:val="28"/>
          <w:szCs w:val="28"/>
        </w:rPr>
      </w:pPr>
      <w:r w:rsidRPr="00D70FD3">
        <w:rPr>
          <w:rFonts w:ascii="Times New Roman" w:hAnsi="Times New Roman"/>
          <w:sz w:val="28"/>
          <w:szCs w:val="28"/>
        </w:rPr>
        <w:t xml:space="preserve">правила техники безопасности при проверке технического состояния транспортного средства, приемы устранения неисправностей и </w:t>
      </w:r>
      <w:r w:rsidRPr="00D70FD3">
        <w:rPr>
          <w:rFonts w:ascii="Times New Roman" w:hAnsi="Times New Roman"/>
          <w:sz w:val="28"/>
          <w:szCs w:val="28"/>
        </w:rPr>
        <w:lastRenderedPageBreak/>
        <w:t>выполнения работ по техническому обслуживанию, правила обращения с эксплуатационными материалами.</w:t>
      </w:r>
    </w:p>
    <w:p w:rsidR="001A176E" w:rsidRPr="008851CA" w:rsidRDefault="001A176E" w:rsidP="00D70FD3">
      <w:pPr>
        <w:autoSpaceDE w:val="0"/>
        <w:autoSpaceDN w:val="0"/>
        <w:adjustRightInd w:val="0"/>
        <w:ind w:right="4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t xml:space="preserve">          В результате освоения  Программы обучающиеся должны уметь:</w:t>
      </w:r>
    </w:p>
    <w:p w:rsidR="001A176E" w:rsidRPr="00D70FD3" w:rsidRDefault="001A176E" w:rsidP="00D70FD3">
      <w:pPr>
        <w:pStyle w:val="ae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70FD3">
        <w:rPr>
          <w:rFonts w:ascii="Times New Roman" w:hAnsi="Times New Roman"/>
          <w:sz w:val="28"/>
          <w:szCs w:val="28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1A176E" w:rsidRPr="00D70FD3" w:rsidRDefault="001A176E" w:rsidP="00D70FD3">
      <w:pPr>
        <w:pStyle w:val="ae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70FD3">
        <w:rPr>
          <w:rFonts w:ascii="Times New Roman" w:hAnsi="Times New Roman"/>
          <w:sz w:val="28"/>
          <w:szCs w:val="28"/>
        </w:rPr>
        <w:t xml:space="preserve">соблюдать </w:t>
      </w:r>
      <w:hyperlink r:id="rId19" w:history="1">
        <w:r w:rsidRPr="00D70FD3">
          <w:rPr>
            <w:rFonts w:ascii="Times New Roman" w:hAnsi="Times New Roman"/>
            <w:color w:val="000000"/>
            <w:sz w:val="28"/>
            <w:szCs w:val="28"/>
          </w:rPr>
          <w:t>Правила</w:t>
        </w:r>
      </w:hyperlink>
      <w:r w:rsidRPr="00D70FD3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Pr="00D70FD3">
        <w:rPr>
          <w:rFonts w:ascii="Times New Roman" w:hAnsi="Times New Roman"/>
          <w:sz w:val="28"/>
          <w:szCs w:val="28"/>
        </w:rPr>
        <w:t>орожного движения при управлении транспортным средством (составом транспортных средств);</w:t>
      </w:r>
    </w:p>
    <w:p w:rsidR="001A176E" w:rsidRPr="00D70FD3" w:rsidRDefault="001A176E" w:rsidP="00D70FD3">
      <w:pPr>
        <w:pStyle w:val="ae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70FD3">
        <w:rPr>
          <w:rFonts w:ascii="Times New Roman" w:hAnsi="Times New Roman"/>
          <w:sz w:val="28"/>
          <w:szCs w:val="28"/>
        </w:rPr>
        <w:t>управлять своим эмоциональным состоянием;</w:t>
      </w:r>
    </w:p>
    <w:p w:rsidR="001A176E" w:rsidRPr="00D70FD3" w:rsidRDefault="001A176E" w:rsidP="00D70FD3">
      <w:pPr>
        <w:pStyle w:val="ae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70FD3">
        <w:rPr>
          <w:rFonts w:ascii="Times New Roman" w:hAnsi="Times New Roman"/>
          <w:sz w:val="28"/>
          <w:szCs w:val="28"/>
        </w:rPr>
        <w:t>конструктивно разрешать противоречия и конфликты, возникающие в дорожном движении;</w:t>
      </w:r>
    </w:p>
    <w:p w:rsidR="001A176E" w:rsidRPr="00D70FD3" w:rsidRDefault="001A176E" w:rsidP="00D70FD3">
      <w:pPr>
        <w:pStyle w:val="ae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70FD3">
        <w:rPr>
          <w:rFonts w:ascii="Times New Roman" w:hAnsi="Times New Roman"/>
          <w:sz w:val="28"/>
          <w:szCs w:val="28"/>
        </w:rPr>
        <w:t>выполнять ежедневное техническое обслуживание транспортного средства (состава транспортных средств);</w:t>
      </w:r>
    </w:p>
    <w:p w:rsidR="001A176E" w:rsidRPr="00D70FD3" w:rsidRDefault="001A176E" w:rsidP="00D70FD3">
      <w:pPr>
        <w:pStyle w:val="ae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70FD3">
        <w:rPr>
          <w:rFonts w:ascii="Times New Roman" w:hAnsi="Times New Roman"/>
          <w:sz w:val="28"/>
          <w:szCs w:val="28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1A176E" w:rsidRPr="00D70FD3" w:rsidRDefault="001A176E" w:rsidP="00D70FD3">
      <w:pPr>
        <w:pStyle w:val="ae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70FD3">
        <w:rPr>
          <w:rFonts w:ascii="Times New Roman" w:hAnsi="Times New Roman"/>
          <w:sz w:val="28"/>
          <w:szCs w:val="28"/>
        </w:rPr>
        <w:t>заправлять транспортное средство горюче-смазочными материалами и специальными жидкостями с соблюдением современных экологических требований.</w:t>
      </w:r>
    </w:p>
    <w:p w:rsidR="001A176E" w:rsidRPr="00D70FD3" w:rsidRDefault="001A176E" w:rsidP="00D70FD3">
      <w:pPr>
        <w:pStyle w:val="ae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70FD3">
        <w:rPr>
          <w:rFonts w:ascii="Times New Roman" w:hAnsi="Times New Roman"/>
          <w:sz w:val="28"/>
          <w:szCs w:val="28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1A176E" w:rsidRPr="00D70FD3" w:rsidRDefault="001A176E" w:rsidP="00D70FD3">
      <w:pPr>
        <w:pStyle w:val="ae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70FD3">
        <w:rPr>
          <w:rFonts w:ascii="Times New Roman" w:hAnsi="Times New Roman"/>
          <w:sz w:val="28"/>
          <w:szCs w:val="28"/>
        </w:rPr>
        <w:t>выбирать безопасные скорость, дистанцию и интервал в различных условиях движения;</w:t>
      </w:r>
    </w:p>
    <w:p w:rsidR="001A176E" w:rsidRPr="00D70FD3" w:rsidRDefault="001A176E" w:rsidP="00D70FD3">
      <w:pPr>
        <w:pStyle w:val="ae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70FD3">
        <w:rPr>
          <w:rFonts w:ascii="Times New Roman" w:hAnsi="Times New Roman"/>
          <w:sz w:val="28"/>
          <w:szCs w:val="28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1A176E" w:rsidRPr="00D70FD3" w:rsidRDefault="001A176E" w:rsidP="00D70FD3">
      <w:pPr>
        <w:pStyle w:val="ae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0FD3">
        <w:rPr>
          <w:rFonts w:ascii="Times New Roman" w:hAnsi="Times New Roman"/>
          <w:sz w:val="28"/>
          <w:szCs w:val="28"/>
        </w:rPr>
        <w:t>использовать зеркала заднего вида при маневрировании;</w:t>
      </w:r>
    </w:p>
    <w:p w:rsidR="001A176E" w:rsidRPr="00D70FD3" w:rsidRDefault="001A176E" w:rsidP="00D70FD3">
      <w:pPr>
        <w:pStyle w:val="ae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70FD3">
        <w:rPr>
          <w:rFonts w:ascii="Times New Roman" w:hAnsi="Times New Roman"/>
          <w:sz w:val="28"/>
          <w:szCs w:val="28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1A176E" w:rsidRPr="00D70FD3" w:rsidRDefault="001A176E" w:rsidP="00D70FD3">
      <w:pPr>
        <w:pStyle w:val="ae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70FD3">
        <w:rPr>
          <w:rFonts w:ascii="Times New Roman" w:hAnsi="Times New Roman"/>
          <w:sz w:val="28"/>
          <w:szCs w:val="28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1A176E" w:rsidRPr="00D70FD3" w:rsidRDefault="001A176E" w:rsidP="00D70FD3">
      <w:pPr>
        <w:pStyle w:val="ae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70FD3">
        <w:rPr>
          <w:rFonts w:ascii="Times New Roman" w:hAnsi="Times New Roman"/>
          <w:sz w:val="28"/>
          <w:szCs w:val="28"/>
        </w:rPr>
        <w:t>выполнять мероприятия по оказанию первой помощи пострадавшим в дорожно-транспортном происшествии;</w:t>
      </w:r>
    </w:p>
    <w:p w:rsidR="001A176E" w:rsidRPr="00D70FD3" w:rsidRDefault="001A176E" w:rsidP="00D70FD3">
      <w:pPr>
        <w:pStyle w:val="ae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70FD3">
        <w:rPr>
          <w:rFonts w:ascii="Times New Roman" w:hAnsi="Times New Roman"/>
          <w:sz w:val="28"/>
          <w:szCs w:val="28"/>
        </w:rPr>
        <w:t>совершенствовать свои навыки управления транспортным средством (составом транспортных средств).</w:t>
      </w:r>
    </w:p>
    <w:p w:rsidR="001A176E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176E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851CA">
        <w:rPr>
          <w:rFonts w:ascii="Times New Roman" w:hAnsi="Times New Roman"/>
          <w:b/>
          <w:sz w:val="28"/>
          <w:szCs w:val="28"/>
        </w:rPr>
        <w:lastRenderedPageBreak/>
        <w:t>V</w:t>
      </w:r>
      <w:r w:rsidRPr="008851C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851CA">
        <w:rPr>
          <w:rFonts w:ascii="Times New Roman" w:hAnsi="Times New Roman"/>
          <w:b/>
          <w:sz w:val="28"/>
          <w:szCs w:val="28"/>
        </w:rPr>
        <w:t>. УСЛОВИЯ РЕАЛИЗАЦИИ  ПРОГРАММЫ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t xml:space="preserve"> Организационно-педагогические условия реализации Программы должны обеспечивать реализацию 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</w:t>
      </w:r>
      <w:r w:rsidR="00E33D71">
        <w:rPr>
          <w:rFonts w:ascii="Times New Roman" w:hAnsi="Times New Roman"/>
          <w:sz w:val="28"/>
          <w:szCs w:val="28"/>
        </w:rPr>
        <w:t>,</w:t>
      </w:r>
      <w:r w:rsidRPr="008851CA">
        <w:rPr>
          <w:rFonts w:ascii="Times New Roman" w:hAnsi="Times New Roman"/>
          <w:sz w:val="28"/>
          <w:szCs w:val="28"/>
        </w:rPr>
        <w:t xml:space="preserve"> </w:t>
      </w:r>
      <w:r w:rsidR="00E33D71" w:rsidRPr="00E33D71">
        <w:rPr>
          <w:rFonts w:ascii="Times New Roman" w:hAnsi="Times New Roman"/>
          <w:color w:val="000000" w:themeColor="text1"/>
          <w:sz w:val="28"/>
          <w:szCs w:val="28"/>
        </w:rPr>
        <w:t>ЧПОУ «Автошкола «Научим.ру»</w:t>
      </w:r>
      <w:r w:rsidRPr="008851CA">
        <w:rPr>
          <w:rFonts w:ascii="Times New Roman" w:hAnsi="Times New Roman"/>
          <w:sz w:val="28"/>
          <w:szCs w:val="28"/>
        </w:rPr>
        <w:t xml:space="preserve"> проводит тестирование обучающихся с помощью соответствующих специалистов.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t>Наполняемость учебной группы не превыша</w:t>
      </w:r>
      <w:r w:rsidR="009B1A39">
        <w:rPr>
          <w:rFonts w:ascii="Times New Roman" w:hAnsi="Times New Roman"/>
          <w:sz w:val="28"/>
          <w:szCs w:val="28"/>
        </w:rPr>
        <w:t>ет</w:t>
      </w:r>
      <w:r w:rsidRPr="008851CA">
        <w:rPr>
          <w:rFonts w:ascii="Times New Roman" w:hAnsi="Times New Roman"/>
          <w:sz w:val="28"/>
          <w:szCs w:val="28"/>
        </w:rPr>
        <w:t xml:space="preserve"> 30 человек.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t>Продолжительность учебного часа теоретических и практических занятий составля</w:t>
      </w:r>
      <w:r w:rsidR="00051593">
        <w:rPr>
          <w:rFonts w:ascii="Times New Roman" w:hAnsi="Times New Roman"/>
          <w:sz w:val="28"/>
          <w:szCs w:val="28"/>
        </w:rPr>
        <w:t>ет</w:t>
      </w:r>
      <w:r w:rsidRPr="008851CA">
        <w:rPr>
          <w:rFonts w:ascii="Times New Roman" w:hAnsi="Times New Roman"/>
          <w:sz w:val="28"/>
          <w:szCs w:val="28"/>
        </w:rPr>
        <w:t xml:space="preserve"> 1 академический час (45 минут). Продолжительность учебного часа практического обучения вождению составля</w:t>
      </w:r>
      <w:r w:rsidR="00051593">
        <w:rPr>
          <w:rFonts w:ascii="Times New Roman" w:hAnsi="Times New Roman"/>
          <w:sz w:val="28"/>
          <w:szCs w:val="28"/>
        </w:rPr>
        <w:t>ет</w:t>
      </w:r>
      <w:r w:rsidRPr="008851CA">
        <w:rPr>
          <w:rFonts w:ascii="Times New Roman" w:hAnsi="Times New Roman"/>
          <w:sz w:val="28"/>
          <w:szCs w:val="28"/>
        </w:rPr>
        <w:t xml:space="preserve"> 1 астрономический час (60 минут), включая время на подведение итогов и оформление документации.</w:t>
      </w:r>
    </w:p>
    <w:p w:rsidR="001A176E" w:rsidRPr="008851CA" w:rsidRDefault="001A176E" w:rsidP="00DF2D24">
      <w:pPr>
        <w:spacing w:line="360" w:lineRule="auto"/>
        <w:ind w:right="4" w:firstLine="567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t>Учет посещаемости занятий, успеваемости и пройденных тем ведется преподавателями и мастерами производственного обучения в соответствующей учетной документации.</w:t>
      </w:r>
    </w:p>
    <w:p w:rsidR="001A176E" w:rsidRPr="008851CA" w:rsidRDefault="001A176E" w:rsidP="00DF2D24">
      <w:pPr>
        <w:spacing w:line="360" w:lineRule="auto"/>
        <w:ind w:right="4" w:firstLine="567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t>К обучению вождению допускаются лица, представившие соответствующую медицинскую справку установленного образца.</w:t>
      </w:r>
    </w:p>
    <w:p w:rsidR="00E33D71" w:rsidRDefault="001A176E" w:rsidP="00DF2D24">
      <w:pPr>
        <w:spacing w:line="360" w:lineRule="auto"/>
        <w:ind w:right="4" w:firstLine="567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t xml:space="preserve">По завершению обучения проводится итоговая аттестация. Состав аттестационной комиссии определяется и </w:t>
      </w:r>
      <w:r w:rsidRPr="00E33D71">
        <w:rPr>
          <w:rFonts w:ascii="Times New Roman" w:hAnsi="Times New Roman"/>
          <w:color w:val="000000" w:themeColor="text1"/>
          <w:sz w:val="28"/>
          <w:szCs w:val="28"/>
        </w:rPr>
        <w:t>утверждается</w:t>
      </w:r>
      <w:r w:rsidRPr="00B73E9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33D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33D71" w:rsidRPr="00E33D71">
        <w:rPr>
          <w:rFonts w:ascii="Times New Roman" w:hAnsi="Times New Roman"/>
          <w:color w:val="000000" w:themeColor="text1"/>
          <w:sz w:val="28"/>
          <w:szCs w:val="28"/>
        </w:rPr>
        <w:t>директором</w:t>
      </w:r>
      <w:r w:rsidR="00E33D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33D71" w:rsidRPr="00E33D71">
        <w:rPr>
          <w:rFonts w:ascii="Times New Roman" w:hAnsi="Times New Roman"/>
          <w:color w:val="000000" w:themeColor="text1"/>
          <w:sz w:val="28"/>
          <w:szCs w:val="28"/>
        </w:rPr>
        <w:t>ЧПОУ «Автошкола «Научим.ру»</w:t>
      </w:r>
      <w:r w:rsidR="00E33D7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33D71" w:rsidRPr="008851CA">
        <w:rPr>
          <w:rFonts w:ascii="Times New Roman" w:hAnsi="Times New Roman"/>
          <w:sz w:val="28"/>
          <w:szCs w:val="28"/>
        </w:rPr>
        <w:t xml:space="preserve"> </w:t>
      </w:r>
    </w:p>
    <w:p w:rsidR="001A176E" w:rsidRPr="004B0914" w:rsidRDefault="001A176E" w:rsidP="00DF2D24">
      <w:pPr>
        <w:spacing w:line="360" w:lineRule="auto"/>
        <w:ind w:right="4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851CA">
        <w:rPr>
          <w:rFonts w:ascii="Times New Roman" w:hAnsi="Times New Roman"/>
          <w:bCs/>
          <w:sz w:val="28"/>
          <w:szCs w:val="28"/>
        </w:rPr>
        <w:lastRenderedPageBreak/>
        <w:t xml:space="preserve">Экзамен и зачеты проводятся с использованием </w:t>
      </w:r>
      <w:r w:rsidRPr="008851CA">
        <w:rPr>
          <w:rFonts w:ascii="Times New Roman" w:hAnsi="Times New Roman"/>
          <w:sz w:val="28"/>
          <w:szCs w:val="28"/>
        </w:rPr>
        <w:t xml:space="preserve">экзаменационных билетов, разработанных </w:t>
      </w:r>
      <w:r w:rsidR="00E33D71" w:rsidRPr="00E33D71">
        <w:rPr>
          <w:rFonts w:ascii="Times New Roman" w:hAnsi="Times New Roman"/>
          <w:color w:val="000000" w:themeColor="text1"/>
          <w:sz w:val="28"/>
          <w:szCs w:val="28"/>
        </w:rPr>
        <w:t>ЧПОУ «Автошкола «Научим.ру»</w:t>
      </w:r>
      <w:r w:rsidR="00E33D71" w:rsidRPr="008851CA">
        <w:rPr>
          <w:rFonts w:ascii="Times New Roman" w:hAnsi="Times New Roman"/>
          <w:sz w:val="28"/>
          <w:szCs w:val="28"/>
        </w:rPr>
        <w:t xml:space="preserve"> </w:t>
      </w:r>
      <w:r w:rsidRPr="008851CA">
        <w:rPr>
          <w:rFonts w:ascii="Times New Roman" w:hAnsi="Times New Roman"/>
          <w:sz w:val="28"/>
          <w:szCs w:val="28"/>
        </w:rPr>
        <w:t xml:space="preserve"> на основе данной Программы, и </w:t>
      </w:r>
      <w:r w:rsidR="00E33D71" w:rsidRPr="00E33D71">
        <w:rPr>
          <w:rFonts w:ascii="Times New Roman" w:hAnsi="Times New Roman"/>
          <w:color w:val="000000" w:themeColor="text1"/>
          <w:sz w:val="28"/>
          <w:szCs w:val="28"/>
        </w:rPr>
        <w:t>директором</w:t>
      </w:r>
      <w:r w:rsidR="00E33D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33D71" w:rsidRPr="00E33D71">
        <w:rPr>
          <w:rFonts w:ascii="Times New Roman" w:hAnsi="Times New Roman"/>
          <w:color w:val="000000" w:themeColor="text1"/>
          <w:sz w:val="28"/>
          <w:szCs w:val="28"/>
        </w:rPr>
        <w:t>ЧПОУ «Автошкола «Научим.ру»</w:t>
      </w:r>
      <w:r w:rsidRPr="004B0914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1A176E" w:rsidRPr="008851CA" w:rsidRDefault="001A176E" w:rsidP="00DF2D24">
      <w:pPr>
        <w:spacing w:line="360" w:lineRule="auto"/>
        <w:ind w:right="4" w:firstLine="567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t>Результаты итоговой аттестации оформляются протоколом.</w:t>
      </w:r>
    </w:p>
    <w:p w:rsidR="001A176E" w:rsidRPr="008851CA" w:rsidRDefault="001A176E" w:rsidP="00DF2D24">
      <w:pPr>
        <w:spacing w:line="360" w:lineRule="auto"/>
        <w:ind w:right="4" w:firstLine="567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t>Выдача водительского удостоверения на право управления транспортным средством производится подразделениями ГИБДД после сдачи квалификационных экзаменов.</w:t>
      </w:r>
    </w:p>
    <w:p w:rsidR="001A176E" w:rsidRPr="008851CA" w:rsidRDefault="001A176E" w:rsidP="00DF2D24">
      <w:pPr>
        <w:spacing w:line="360" w:lineRule="auto"/>
        <w:ind w:right="4" w:firstLine="567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t>Преподаватели и маст</w:t>
      </w:r>
      <w:r w:rsidR="00051593">
        <w:rPr>
          <w:rFonts w:ascii="Times New Roman" w:hAnsi="Times New Roman"/>
          <w:sz w:val="28"/>
          <w:szCs w:val="28"/>
        </w:rPr>
        <w:t xml:space="preserve">ера производственного обучения </w:t>
      </w:r>
      <w:r w:rsidRPr="008851CA">
        <w:rPr>
          <w:rFonts w:ascii="Times New Roman" w:hAnsi="Times New Roman"/>
          <w:sz w:val="28"/>
          <w:szCs w:val="28"/>
        </w:rPr>
        <w:t>проход</w:t>
      </w:r>
      <w:r w:rsidR="00051593">
        <w:rPr>
          <w:rFonts w:ascii="Times New Roman" w:hAnsi="Times New Roman"/>
          <w:sz w:val="28"/>
          <w:szCs w:val="28"/>
        </w:rPr>
        <w:t>ят</w:t>
      </w:r>
      <w:r w:rsidRPr="008851CA">
        <w:rPr>
          <w:rFonts w:ascii="Times New Roman" w:hAnsi="Times New Roman"/>
          <w:sz w:val="28"/>
          <w:szCs w:val="28"/>
        </w:rPr>
        <w:t xml:space="preserve"> повышение квалификации не реже 1 раз в 3 года.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t>Первоначальное обучение вождению транспортных средств проводится на закрыт</w:t>
      </w:r>
      <w:r w:rsidR="00E33D71">
        <w:rPr>
          <w:rFonts w:ascii="Times New Roman" w:hAnsi="Times New Roman"/>
          <w:sz w:val="28"/>
          <w:szCs w:val="28"/>
        </w:rPr>
        <w:t>ой</w:t>
      </w:r>
      <w:r w:rsidRPr="008851CA">
        <w:rPr>
          <w:rFonts w:ascii="Times New Roman" w:hAnsi="Times New Roman"/>
          <w:sz w:val="28"/>
          <w:szCs w:val="28"/>
        </w:rPr>
        <w:t xml:space="preserve"> площадк</w:t>
      </w:r>
      <w:r w:rsidR="00E33D71">
        <w:rPr>
          <w:rFonts w:ascii="Times New Roman" w:hAnsi="Times New Roman"/>
          <w:sz w:val="28"/>
          <w:szCs w:val="28"/>
        </w:rPr>
        <w:t>е</w:t>
      </w:r>
      <w:r w:rsidRPr="008851CA">
        <w:rPr>
          <w:rFonts w:ascii="Times New Roman" w:hAnsi="Times New Roman"/>
          <w:sz w:val="28"/>
          <w:szCs w:val="28"/>
        </w:rPr>
        <w:t>.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t xml:space="preserve">К обучению практическому вождению  допускаются учащиеся, представившие медицинскую справку установленного образца и знающие требования </w:t>
      </w:r>
      <w:hyperlink r:id="rId20" w:history="1">
        <w:r w:rsidRPr="00F8505A">
          <w:rPr>
            <w:rFonts w:ascii="Times New Roman" w:hAnsi="Times New Roman"/>
            <w:color w:val="000000"/>
            <w:sz w:val="28"/>
            <w:szCs w:val="28"/>
          </w:rPr>
          <w:t>Правил</w:t>
        </w:r>
      </w:hyperlink>
      <w:r w:rsidRPr="00F8505A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Pr="008851CA">
        <w:rPr>
          <w:rFonts w:ascii="Times New Roman" w:hAnsi="Times New Roman"/>
          <w:sz w:val="28"/>
          <w:szCs w:val="28"/>
        </w:rPr>
        <w:t>орожного движения.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t>На занятии по вождению обучающий (мастер производственного обучения) име</w:t>
      </w:r>
      <w:r w:rsidR="00E33D71">
        <w:rPr>
          <w:rFonts w:ascii="Times New Roman" w:hAnsi="Times New Roman"/>
          <w:sz w:val="28"/>
          <w:szCs w:val="28"/>
        </w:rPr>
        <w:t>ет</w:t>
      </w:r>
      <w:r w:rsidRPr="008851CA">
        <w:rPr>
          <w:rFonts w:ascii="Times New Roman" w:hAnsi="Times New Roman"/>
          <w:sz w:val="28"/>
          <w:szCs w:val="28"/>
        </w:rPr>
        <w:t xml:space="preserve">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E33D71" w:rsidRPr="00E33D71" w:rsidRDefault="00E33D71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3D71">
        <w:rPr>
          <w:rFonts w:ascii="Times New Roman" w:hAnsi="Times New Roman"/>
          <w:sz w:val="28"/>
          <w:szCs w:val="28"/>
        </w:rPr>
        <w:t xml:space="preserve">Транспортные средства, используемые для обучения вождению, оборудованы и зарегистрированы в установленном порядке и соответствуют требованиям, предъявляемым к «Учебным транспортным средствам»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</w:t>
      </w:r>
      <w:r w:rsidRPr="00E33D71">
        <w:rPr>
          <w:rFonts w:ascii="Times New Roman" w:hAnsi="Times New Roman"/>
          <w:sz w:val="28"/>
          <w:szCs w:val="28"/>
        </w:rPr>
        <w:lastRenderedPageBreak/>
        <w:t>Министров-Правительства Российской Федерации от23.10.1993г. №1090 «О правилах дорожного движения»</w:t>
      </w:r>
      <w:r>
        <w:rPr>
          <w:rFonts w:ascii="Times New Roman" w:hAnsi="Times New Roman"/>
          <w:sz w:val="28"/>
          <w:szCs w:val="28"/>
        </w:rPr>
        <w:t>.</w:t>
      </w:r>
    </w:p>
    <w:p w:rsidR="00E33D71" w:rsidRPr="00E33D71" w:rsidRDefault="00E33D71" w:rsidP="00E33D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3D71">
        <w:rPr>
          <w:rFonts w:ascii="Times New Roman" w:hAnsi="Times New Roman"/>
          <w:sz w:val="28"/>
          <w:szCs w:val="28"/>
        </w:rPr>
        <w:t xml:space="preserve">Уровень и квалификация педагогических кадров учреждения (преподаватели мастера производственного обучения) соответствуют требованиям, обеспечивающим реализацию данной образовательной программы: пункта 7 части 1 48  Федерального закона Российской Федерации от 29 декабря 2012г. № 273-ФЗ «Об образовании в Российской Федерации», Приказа Минздравсоцразвития России от 26.08.2010 №761н « Об утверждении Единого квалификационного справочника должностей руководителей. Специалистов и служащих, раздел «Квалификационные характеристики должностей работников образования». 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t>Информационно-методические условия реализации  Программы включают:</w:t>
      </w:r>
    </w:p>
    <w:p w:rsidR="001A176E" w:rsidRPr="00EB011D" w:rsidRDefault="001A176E" w:rsidP="00EB011D">
      <w:pPr>
        <w:pStyle w:val="ae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011D">
        <w:rPr>
          <w:rFonts w:ascii="Times New Roman" w:hAnsi="Times New Roman"/>
          <w:sz w:val="28"/>
          <w:szCs w:val="28"/>
        </w:rPr>
        <w:t>учебный план;</w:t>
      </w:r>
    </w:p>
    <w:p w:rsidR="001A176E" w:rsidRPr="00EB011D" w:rsidRDefault="001A176E" w:rsidP="00EB011D">
      <w:pPr>
        <w:pStyle w:val="ae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011D">
        <w:rPr>
          <w:rFonts w:ascii="Times New Roman" w:hAnsi="Times New Roman"/>
          <w:sz w:val="28"/>
          <w:szCs w:val="28"/>
        </w:rPr>
        <w:t>календарный учебный график;</w:t>
      </w:r>
    </w:p>
    <w:p w:rsidR="001A176E" w:rsidRPr="00EB011D" w:rsidRDefault="001A176E" w:rsidP="00EB011D">
      <w:pPr>
        <w:pStyle w:val="ae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011D">
        <w:rPr>
          <w:rFonts w:ascii="Times New Roman" w:hAnsi="Times New Roman"/>
          <w:sz w:val="28"/>
          <w:szCs w:val="28"/>
        </w:rPr>
        <w:t>рабочие программы учебных предметов;</w:t>
      </w:r>
    </w:p>
    <w:p w:rsidR="001A176E" w:rsidRPr="00EB011D" w:rsidRDefault="001A176E" w:rsidP="00EB011D">
      <w:pPr>
        <w:pStyle w:val="ae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011D">
        <w:rPr>
          <w:rFonts w:ascii="Times New Roman" w:hAnsi="Times New Roman"/>
          <w:sz w:val="28"/>
          <w:szCs w:val="28"/>
        </w:rPr>
        <w:t>методические материалы и разработки;</w:t>
      </w:r>
    </w:p>
    <w:p w:rsidR="001A176E" w:rsidRPr="00EB011D" w:rsidRDefault="001A176E" w:rsidP="00EB011D">
      <w:pPr>
        <w:pStyle w:val="ae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011D">
        <w:rPr>
          <w:rFonts w:ascii="Times New Roman" w:hAnsi="Times New Roman"/>
          <w:sz w:val="28"/>
          <w:szCs w:val="28"/>
        </w:rPr>
        <w:t>расписание занятий.</w:t>
      </w:r>
    </w:p>
    <w:p w:rsidR="001A176E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t>Материально-технические условия реализации  Программы.</w:t>
      </w:r>
    </w:p>
    <w:p w:rsidR="001A176E" w:rsidRPr="002D0DF8" w:rsidRDefault="001A176E" w:rsidP="00DF2D2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  <w:r w:rsidRPr="002D0DF8">
        <w:rPr>
          <w:rFonts w:ascii="Times New Roman" w:hAnsi="Times New Roman"/>
        </w:rPr>
        <w:t>Таблица 13</w:t>
      </w:r>
    </w:p>
    <w:p w:rsidR="001A176E" w:rsidRPr="002D0DF8" w:rsidRDefault="001A176E" w:rsidP="00DF2D24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D0DF8">
        <w:rPr>
          <w:rFonts w:ascii="Times New Roman" w:hAnsi="Times New Roman"/>
          <w:b/>
          <w:sz w:val="28"/>
          <w:szCs w:val="28"/>
        </w:rPr>
        <w:t>Перечень учебного оборудования</w:t>
      </w:r>
    </w:p>
    <w:p w:rsidR="001A176E" w:rsidRPr="00BE1B4B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97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94"/>
        <w:gridCol w:w="1696"/>
        <w:gridCol w:w="1710"/>
      </w:tblGrid>
      <w:tr w:rsidR="001A176E" w:rsidRPr="00195D60" w:rsidTr="002D0DF8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Наименование учебного оборудования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Количество</w:t>
            </w:r>
          </w:p>
        </w:tc>
      </w:tr>
      <w:tr w:rsidR="001A176E" w:rsidRPr="00195D60" w:rsidTr="002D0DF8"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Оборудование и технические средства обучения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EB011D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EB011D">
        <w:tc>
          <w:tcPr>
            <w:tcW w:w="6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Экран (монитор, электронная доска)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EB011D"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lastRenderedPageBreak/>
              <w:t>Магнитная доска со схемой населенного пункта &lt;2&gt;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Учебно-наглядные пособия &lt;3&gt;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Дорожные знаки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Дорожная разметка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Опознавательные и регистрационные знаки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Средства регулирования дорожного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Сигналы регулировщика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Начало движения, маневрирование. Способы разворота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Расположение транспортных средств на проезжей части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Скорость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Обгон, опережение, встречный разъезд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Остановка и стоянка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Проезд перекрестков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Движение через железнодорожные пути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Движение по автомагистралям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Движение в жилых зонах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Перевозка пассажиров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Перевозка грузов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EB011D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EB011D">
        <w:tc>
          <w:tcPr>
            <w:tcW w:w="6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EB011D"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lastRenderedPageBreak/>
              <w:t>Страхование автогражданской ответственности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Последовательность действий при ДТП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Психофизиологические основы деятельности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Конфликтные ситуации в дорожном движении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Факторы риска при вождении автомобиля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Основы управления транспортными средствами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Сложные дорожные условия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Виды и причины ДТП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Типичные опасные ситуации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Сложные метеоусловия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Движение в темное время суток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Посадка водителя за рулем. Экипировка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EB011D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Способы торможения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EB011D">
        <w:tc>
          <w:tcPr>
            <w:tcW w:w="6294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Тормозной и остановочный путь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EB011D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Действия водителя в критических ситуациях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Силы, действующие на транспортное средство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Управление автомобилем в нештатных ситуациях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Профессиональная надежность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EB011D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Влияние дорожных условий на безопасность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EB011D">
        <w:tc>
          <w:tcPr>
            <w:tcW w:w="6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Безопасное прохождение поворотов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EB011D"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lastRenderedPageBreak/>
              <w:t>Безопасность пассажиров транспортных средств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Безопасность пешеходов и велосипедистов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Типичные ошибки пешеходов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Типовые примеры допускаемых нарушений ПДД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Устройство и техническое обслуживание транспортных средств категории "А" как объектов управления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Классификация мотоциклов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Общее устройство мотоцикла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Горюче-смазочные материалы и специальные жидкости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Схемы трансмиссии мотоциклов с различными типами приводов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Общее устройство первичной (моторной) передачи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Общее устройство и принцип работы сцепления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EB011D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EB011D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EB011D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Вторичная (задняя) цепная и ременная передачи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Карданная передача, главная передача (редуктор)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EB011D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EB011D">
        <w:tc>
          <w:tcPr>
            <w:tcW w:w="6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Передняя и задняя подвески мотоцикла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EB011D"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lastRenderedPageBreak/>
              <w:t>Виды мотоциклетных колес. Конструкции и маркировка мотоциклетных шин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Общее устройство и принцип работы тормозных систем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Антиблокировочная система тормозов (АБС)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Общее устройство и маркировка аккумуляторных батарей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Общее устройство и принцип работы стартера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Информационные материалы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Информационный стенд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Копия лицензии с соответствующим приложением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EB011D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Примерная программа профессиональной подготовки водителей транспортных средств категории "А"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EB011D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Программа профессиональной подготовки водителей транспортных средств категории "А", согласованная с Госавтоинспекцией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EB011D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Учебный план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Календарный учебный график (на каждую учебную группу)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Расписание занятий (на каждую учебную группу)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График учебного вождения (на каждую учебную группу)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EB011D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EB011D">
        <w:tc>
          <w:tcPr>
            <w:tcW w:w="6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Книга жалоб и предложений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EB011D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lastRenderedPageBreak/>
              <w:t>Адрес официального сайта в сети "Интернет"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D333F" w:rsidRDefault="001D333F" w:rsidP="006A26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D333F">
              <w:rPr>
                <w:rFonts w:ascii="Times New Roman" w:hAnsi="Times New Roman"/>
              </w:rPr>
              <w:t>nauchim35.ru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A176E" w:rsidRPr="00BE1B4B" w:rsidRDefault="001A176E" w:rsidP="00DF2D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1A176E" w:rsidRPr="002D0DF8" w:rsidRDefault="001A176E" w:rsidP="00DF2D24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D0DF8">
        <w:rPr>
          <w:rFonts w:ascii="Times New Roman" w:hAnsi="Times New Roman"/>
          <w:b/>
          <w:sz w:val="28"/>
          <w:szCs w:val="28"/>
        </w:rPr>
        <w:t>Перечень материалов по предмету "Первая помощь</w:t>
      </w:r>
    </w:p>
    <w:p w:rsidR="00D4589F" w:rsidRDefault="001A176E" w:rsidP="00D4589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DF8">
        <w:rPr>
          <w:rFonts w:ascii="Times New Roman" w:hAnsi="Times New Roman"/>
          <w:b/>
          <w:sz w:val="28"/>
          <w:szCs w:val="28"/>
        </w:rPr>
        <w:t>при дорожно-транспортном происшествии"</w:t>
      </w:r>
    </w:p>
    <w:p w:rsidR="001A176E" w:rsidRPr="002D0DF8" w:rsidRDefault="001A176E" w:rsidP="00D4589F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</w:rPr>
      </w:pPr>
      <w:r w:rsidRPr="002D0DF8">
        <w:rPr>
          <w:rFonts w:ascii="Times New Roman" w:hAnsi="Times New Roman"/>
        </w:rPr>
        <w:t>Таблица 14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97"/>
        <w:gridCol w:w="1701"/>
        <w:gridCol w:w="1701"/>
      </w:tblGrid>
      <w:tr w:rsidR="001A176E" w:rsidRPr="00195D60" w:rsidTr="002D0DF8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Наименование учебных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Количество</w:t>
            </w:r>
          </w:p>
        </w:tc>
      </w:tr>
      <w:tr w:rsidR="001A176E" w:rsidRPr="00195D60" w:rsidTr="002D0DF8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Оборудование</w:t>
            </w:r>
          </w:p>
        </w:tc>
      </w:tr>
      <w:tr w:rsidR="001A176E" w:rsidRPr="00195D60" w:rsidTr="002D0DF8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20</w:t>
            </w:r>
          </w:p>
        </w:tc>
      </w:tr>
      <w:tr w:rsidR="001A176E" w:rsidRPr="00195D60" w:rsidTr="002D0DF8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Мотоциклетный шлем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Расходные материалы</w:t>
            </w:r>
          </w:p>
        </w:tc>
      </w:tr>
      <w:tr w:rsidR="001A176E" w:rsidRPr="00195D60" w:rsidTr="002D0DF8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Аптечка первой помощи (автомобильная)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8</w:t>
            </w:r>
          </w:p>
        </w:tc>
      </w:tr>
      <w:tr w:rsidR="001A176E" w:rsidRPr="00195D60" w:rsidTr="002D0DF8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C71E9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 xml:space="preserve">Учебно-наглядные пособия </w:t>
            </w:r>
          </w:p>
        </w:tc>
      </w:tr>
      <w:tr w:rsidR="001A176E" w:rsidRPr="00195D60" w:rsidTr="002D0DF8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lastRenderedPageBreak/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18</w:t>
            </w:r>
          </w:p>
        </w:tc>
      </w:tr>
      <w:tr w:rsidR="001A176E" w:rsidRPr="00195D60" w:rsidTr="002D0DF8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Технические средства обучения</w:t>
            </w:r>
          </w:p>
        </w:tc>
      </w:tr>
      <w:tr w:rsidR="001A176E" w:rsidRPr="00195D60" w:rsidTr="002D0DF8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  <w:tr w:rsidR="001A176E" w:rsidRPr="00195D60" w:rsidTr="002D0DF8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Экран (электронная доска)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6E" w:rsidRPr="00195D60" w:rsidRDefault="001A176E" w:rsidP="00DF2D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5D60">
              <w:rPr>
                <w:rFonts w:ascii="Times New Roman" w:hAnsi="Times New Roman"/>
              </w:rPr>
              <w:t>1</w:t>
            </w:r>
          </w:p>
        </w:tc>
      </w:tr>
    </w:tbl>
    <w:p w:rsidR="002537A2" w:rsidRDefault="002537A2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t>Участки</w:t>
      </w:r>
      <w:r>
        <w:rPr>
          <w:rFonts w:ascii="Times New Roman" w:hAnsi="Times New Roman"/>
          <w:sz w:val="28"/>
          <w:szCs w:val="28"/>
        </w:rPr>
        <w:t xml:space="preserve"> закрытой площадки  </w:t>
      </w:r>
      <w:r w:rsidRPr="008851CA">
        <w:rPr>
          <w:rFonts w:ascii="Times New Roman" w:hAnsi="Times New Roman"/>
          <w:sz w:val="28"/>
          <w:szCs w:val="28"/>
        </w:rPr>
        <w:t xml:space="preserve"> для первоначального обучения вождению транспортных средств, используемые для выполнения учебных (контрольных) заданий, пр</w:t>
      </w:r>
      <w:r>
        <w:rPr>
          <w:rFonts w:ascii="Times New Roman" w:hAnsi="Times New Roman"/>
          <w:sz w:val="28"/>
          <w:szCs w:val="28"/>
        </w:rPr>
        <w:t>едусмотренных Программой,  имеет</w:t>
      </w:r>
      <w:r w:rsidRPr="008851CA">
        <w:rPr>
          <w:rFonts w:ascii="Times New Roman" w:hAnsi="Times New Roman"/>
          <w:sz w:val="28"/>
          <w:szCs w:val="28"/>
        </w:rPr>
        <w:t xml:space="preserve"> ровное и цементобетонное покрытие, обеспечивающее круглогодичное функционирование</w:t>
      </w:r>
      <w:r>
        <w:rPr>
          <w:rFonts w:ascii="Times New Roman" w:hAnsi="Times New Roman"/>
          <w:sz w:val="28"/>
          <w:szCs w:val="28"/>
        </w:rPr>
        <w:t>. Закрытая площадка   имеет</w:t>
      </w:r>
      <w:r w:rsidRPr="008851CA">
        <w:rPr>
          <w:rFonts w:ascii="Times New Roman" w:hAnsi="Times New Roman"/>
          <w:sz w:val="28"/>
          <w:szCs w:val="28"/>
        </w:rPr>
        <w:t xml:space="preserve">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t>Нак</w:t>
      </w:r>
      <w:r>
        <w:rPr>
          <w:rFonts w:ascii="Times New Roman" w:hAnsi="Times New Roman"/>
          <w:sz w:val="28"/>
          <w:szCs w:val="28"/>
        </w:rPr>
        <w:t xml:space="preserve">лонный участок (эстакада)  имеет </w:t>
      </w:r>
      <w:r w:rsidRPr="008851CA">
        <w:rPr>
          <w:rFonts w:ascii="Times New Roman" w:hAnsi="Times New Roman"/>
          <w:sz w:val="28"/>
          <w:szCs w:val="28"/>
        </w:rPr>
        <w:t>продольный уклон относительно поверхности</w:t>
      </w:r>
      <w:r>
        <w:rPr>
          <w:rFonts w:ascii="Times New Roman" w:hAnsi="Times New Roman"/>
          <w:sz w:val="28"/>
          <w:szCs w:val="28"/>
        </w:rPr>
        <w:t xml:space="preserve"> закрытой площадки </w:t>
      </w:r>
      <w:r w:rsidRPr="008851CA">
        <w:rPr>
          <w:rFonts w:ascii="Times New Roman" w:hAnsi="Times New Roman"/>
          <w:sz w:val="28"/>
          <w:szCs w:val="28"/>
        </w:rPr>
        <w:t xml:space="preserve"> в пределах 8 - 16% включительно, использование колейной эстакады не допускается.</w:t>
      </w:r>
    </w:p>
    <w:p w:rsidR="001A176E" w:rsidRPr="003F3890" w:rsidRDefault="001A176E" w:rsidP="00DF2D2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t>Размеры</w:t>
      </w:r>
      <w:r>
        <w:rPr>
          <w:rFonts w:ascii="Times New Roman" w:hAnsi="Times New Roman"/>
          <w:sz w:val="28"/>
          <w:szCs w:val="28"/>
        </w:rPr>
        <w:t xml:space="preserve"> закрытой площадки </w:t>
      </w:r>
      <w:r w:rsidRPr="008851CA">
        <w:rPr>
          <w:rFonts w:ascii="Times New Roman" w:hAnsi="Times New Roman"/>
          <w:sz w:val="28"/>
          <w:szCs w:val="28"/>
        </w:rPr>
        <w:t xml:space="preserve"> для первоначального обучения вожд</w:t>
      </w:r>
      <w:r>
        <w:rPr>
          <w:rFonts w:ascii="Times New Roman" w:hAnsi="Times New Roman"/>
          <w:sz w:val="28"/>
          <w:szCs w:val="28"/>
        </w:rPr>
        <w:t xml:space="preserve">ению транспортных средств </w:t>
      </w:r>
      <w:r w:rsidRPr="003F3890">
        <w:rPr>
          <w:rFonts w:ascii="Times New Roman" w:hAnsi="Times New Roman"/>
          <w:color w:val="000000"/>
          <w:sz w:val="28"/>
          <w:szCs w:val="28"/>
        </w:rPr>
        <w:t>составля</w:t>
      </w:r>
      <w:r w:rsidR="00406BC8">
        <w:rPr>
          <w:rFonts w:ascii="Times New Roman" w:hAnsi="Times New Roman"/>
          <w:color w:val="000000"/>
          <w:sz w:val="28"/>
          <w:szCs w:val="28"/>
        </w:rPr>
        <w:t>ют</w:t>
      </w:r>
      <w:r w:rsidRPr="003F3890">
        <w:rPr>
          <w:rFonts w:ascii="Times New Roman" w:hAnsi="Times New Roman"/>
          <w:color w:val="000000"/>
          <w:sz w:val="28"/>
          <w:szCs w:val="28"/>
        </w:rPr>
        <w:t xml:space="preserve"> не менее 0.24га. </w:t>
      </w:r>
    </w:p>
    <w:p w:rsidR="001A176E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t>При проведении промежуточной аттестации и квалификационного экзамена коэффициент сцепления колес транспортного средства с покрытием</w:t>
      </w:r>
      <w:r>
        <w:rPr>
          <w:rFonts w:ascii="Times New Roman" w:hAnsi="Times New Roman"/>
          <w:sz w:val="28"/>
          <w:szCs w:val="28"/>
        </w:rPr>
        <w:t xml:space="preserve"> закрытой площадки </w:t>
      </w:r>
      <w:r w:rsidRPr="008851CA">
        <w:rPr>
          <w:rFonts w:ascii="Times New Roman" w:hAnsi="Times New Roman"/>
          <w:sz w:val="28"/>
          <w:szCs w:val="28"/>
        </w:rPr>
        <w:t xml:space="preserve"> в целях безопасности, а также обеспечения объективности оценки в разных погодных условиях должен быть не ниже 0,4 по </w:t>
      </w:r>
      <w:hyperlink r:id="rId21" w:history="1">
        <w:r w:rsidRPr="00F8505A">
          <w:rPr>
            <w:rFonts w:ascii="Times New Roman" w:hAnsi="Times New Roman"/>
            <w:color w:val="000000"/>
            <w:sz w:val="28"/>
            <w:szCs w:val="28"/>
          </w:rPr>
          <w:t xml:space="preserve">ГОСТ Р </w:t>
        </w:r>
        <w:r w:rsidRPr="00F8505A">
          <w:rPr>
            <w:rFonts w:ascii="Times New Roman" w:hAnsi="Times New Roman"/>
            <w:color w:val="000000"/>
            <w:sz w:val="28"/>
            <w:szCs w:val="28"/>
          </w:rPr>
          <w:lastRenderedPageBreak/>
          <w:t>50597-93</w:t>
        </w:r>
      </w:hyperlink>
      <w:r w:rsidRPr="00F8505A">
        <w:rPr>
          <w:rFonts w:ascii="Times New Roman" w:hAnsi="Times New Roman"/>
          <w:color w:val="000000"/>
          <w:sz w:val="28"/>
          <w:szCs w:val="28"/>
        </w:rPr>
        <w:t xml:space="preserve"> "Автомобильные дороги и улицы. Требования к эксплуатационному </w:t>
      </w:r>
      <w:r w:rsidRPr="008851CA">
        <w:rPr>
          <w:rFonts w:ascii="Times New Roman" w:hAnsi="Times New Roman"/>
          <w:sz w:val="28"/>
          <w:szCs w:val="28"/>
        </w:rPr>
        <w:t>состоянию, допустимому по условиям обеспечения безо</w:t>
      </w:r>
      <w:r>
        <w:rPr>
          <w:rFonts w:ascii="Times New Roman" w:hAnsi="Times New Roman"/>
          <w:sz w:val="28"/>
          <w:szCs w:val="28"/>
        </w:rPr>
        <w:t>пасности дорожного движения",</w:t>
      </w:r>
      <w:r w:rsidRPr="008851CA">
        <w:rPr>
          <w:rFonts w:ascii="Times New Roman" w:hAnsi="Times New Roman"/>
          <w:sz w:val="28"/>
          <w:szCs w:val="28"/>
        </w:rPr>
        <w:t xml:space="preserve"> что соответствует влажному асфальтобетонному покрытию.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t>Для разметки границ выполнения соответствующих заданий применяются конуса разметочные (ограничительные), стойки ра</w:t>
      </w:r>
      <w:r>
        <w:rPr>
          <w:rFonts w:ascii="Times New Roman" w:hAnsi="Times New Roman"/>
          <w:sz w:val="28"/>
          <w:szCs w:val="28"/>
        </w:rPr>
        <w:t>зметочные, вехи стержневые.  Р</w:t>
      </w:r>
      <w:r w:rsidRPr="008851CA">
        <w:rPr>
          <w:rFonts w:ascii="Times New Roman" w:hAnsi="Times New Roman"/>
          <w:sz w:val="28"/>
          <w:szCs w:val="28"/>
        </w:rPr>
        <w:t>азмеры</w:t>
      </w:r>
      <w:r>
        <w:rPr>
          <w:rFonts w:ascii="Times New Roman" w:hAnsi="Times New Roman"/>
          <w:sz w:val="28"/>
          <w:szCs w:val="28"/>
        </w:rPr>
        <w:t xml:space="preserve"> закрытой площадки  </w:t>
      </w:r>
      <w:r w:rsidRPr="008851CA">
        <w:rPr>
          <w:rFonts w:ascii="Times New Roman" w:hAnsi="Times New Roman"/>
          <w:sz w:val="28"/>
          <w:szCs w:val="28"/>
        </w:rPr>
        <w:t xml:space="preserve"> позволяют одновременно разместить на их территории все учебные (контрольные) задания, предусмотренные</w:t>
      </w:r>
      <w:r>
        <w:rPr>
          <w:rFonts w:ascii="Times New Roman" w:hAnsi="Times New Roman"/>
          <w:sz w:val="28"/>
          <w:szCs w:val="28"/>
        </w:rPr>
        <w:t xml:space="preserve"> Программой, также имеется</w:t>
      </w:r>
      <w:r w:rsidRPr="008851CA">
        <w:rPr>
          <w:rFonts w:ascii="Times New Roman" w:hAnsi="Times New Roman"/>
          <w:sz w:val="28"/>
          <w:szCs w:val="28"/>
        </w:rPr>
        <w:t xml:space="preserve"> съемное оборудование, позволяющее разметить границы для поочередного выполнения соответствующих заданий: конуса разметочные (ограничительные), стойки разметочные, вехи стержневые, столбики оградительные съемные, ленту оградительную, разметку временную.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 проведении</w:t>
      </w:r>
      <w:r w:rsidRPr="008851CA">
        <w:rPr>
          <w:rFonts w:ascii="Times New Roman" w:hAnsi="Times New Roman"/>
          <w:sz w:val="28"/>
          <w:szCs w:val="28"/>
        </w:rPr>
        <w:t xml:space="preserve"> обучения в темное время суток освещенность закрыт</w:t>
      </w:r>
      <w:r>
        <w:rPr>
          <w:rFonts w:ascii="Times New Roman" w:hAnsi="Times New Roman"/>
          <w:sz w:val="28"/>
          <w:szCs w:val="28"/>
        </w:rPr>
        <w:t xml:space="preserve">ой площадки  </w:t>
      </w:r>
      <w:r w:rsidRPr="008851CA">
        <w:rPr>
          <w:rFonts w:ascii="Times New Roman" w:hAnsi="Times New Roman"/>
          <w:sz w:val="28"/>
          <w:szCs w:val="28"/>
        </w:rPr>
        <w:t xml:space="preserve"> 20 лк. Отношение максимальной ос</w:t>
      </w:r>
      <w:r>
        <w:rPr>
          <w:rFonts w:ascii="Times New Roman" w:hAnsi="Times New Roman"/>
          <w:sz w:val="28"/>
          <w:szCs w:val="28"/>
        </w:rPr>
        <w:t xml:space="preserve">вещенности к средней </w:t>
      </w:r>
      <w:r w:rsidRPr="008851CA">
        <w:rPr>
          <w:rFonts w:ascii="Times New Roman" w:hAnsi="Times New Roman"/>
          <w:sz w:val="28"/>
          <w:szCs w:val="28"/>
        </w:rPr>
        <w:t xml:space="preserve"> не более 3:1. Показатель ослепленности установ</w:t>
      </w:r>
      <w:r>
        <w:rPr>
          <w:rFonts w:ascii="Times New Roman" w:hAnsi="Times New Roman"/>
          <w:sz w:val="28"/>
          <w:szCs w:val="28"/>
        </w:rPr>
        <w:t>ок наружного освещения не  превышает</w:t>
      </w:r>
      <w:r w:rsidRPr="008851CA">
        <w:rPr>
          <w:rFonts w:ascii="Times New Roman" w:hAnsi="Times New Roman"/>
          <w:sz w:val="28"/>
          <w:szCs w:val="28"/>
        </w:rPr>
        <w:t xml:space="preserve"> 150.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Материально-технические у</w:t>
      </w:r>
      <w:r w:rsidRPr="008851CA">
        <w:rPr>
          <w:rFonts w:ascii="Times New Roman" w:hAnsi="Times New Roman"/>
          <w:sz w:val="28"/>
          <w:szCs w:val="28"/>
        </w:rPr>
        <w:t>словия реализации  Программы составляют требования к учеб</w:t>
      </w:r>
      <w:r>
        <w:rPr>
          <w:rFonts w:ascii="Times New Roman" w:hAnsi="Times New Roman"/>
          <w:sz w:val="28"/>
          <w:szCs w:val="28"/>
        </w:rPr>
        <w:t xml:space="preserve">но-материальной базе </w:t>
      </w:r>
      <w:r w:rsidR="00406BC8">
        <w:rPr>
          <w:rFonts w:ascii="Times New Roman" w:hAnsi="Times New Roman"/>
          <w:sz w:val="28"/>
          <w:szCs w:val="28"/>
        </w:rPr>
        <w:t>ЧПОУ «Автошкола «Научим.ру».</w:t>
      </w:r>
    </w:p>
    <w:p w:rsidR="00406BC8" w:rsidRDefault="00406BC8" w:rsidP="00406B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BC8">
        <w:rPr>
          <w:rFonts w:ascii="Times New Roman" w:hAnsi="Times New Roman"/>
          <w:sz w:val="28"/>
          <w:szCs w:val="28"/>
        </w:rPr>
        <w:t>Оценка состояния учебно-материальной базы по результатам обследования организацией размещена на официальном сайте организации  (nauchim35.ru)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6966A8" w:rsidRDefault="006966A8" w:rsidP="00406B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966A8" w:rsidRDefault="006966A8" w:rsidP="00406B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966A8" w:rsidRDefault="006966A8" w:rsidP="00406B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966A8" w:rsidRDefault="006966A8" w:rsidP="00406B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966A8" w:rsidRDefault="006966A8" w:rsidP="00406B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966A8" w:rsidRDefault="006966A8" w:rsidP="00406B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966A8" w:rsidRPr="00406BC8" w:rsidRDefault="006966A8" w:rsidP="00406B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851CA">
        <w:rPr>
          <w:rFonts w:ascii="Times New Roman" w:hAnsi="Times New Roman"/>
          <w:b/>
          <w:sz w:val="28"/>
          <w:szCs w:val="28"/>
        </w:rPr>
        <w:lastRenderedPageBreak/>
        <w:t>VI</w:t>
      </w:r>
      <w:r w:rsidRPr="008851C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851CA">
        <w:rPr>
          <w:rFonts w:ascii="Times New Roman" w:hAnsi="Times New Roman"/>
          <w:b/>
          <w:sz w:val="28"/>
          <w:szCs w:val="28"/>
        </w:rPr>
        <w:t>. СИСТЕМА ОЦЕНКИ РЕЗУЛЬТАТОВ ОСВОЕНИЯ  ПРОГРАММЫ</w:t>
      </w:r>
    </w:p>
    <w:p w:rsidR="00D81036" w:rsidRDefault="001A176E" w:rsidP="00D810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1036">
        <w:rPr>
          <w:rFonts w:ascii="Times New Roman" w:hAnsi="Times New Roman"/>
          <w:sz w:val="28"/>
          <w:szCs w:val="28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</w:t>
      </w:r>
      <w:r w:rsidR="00D81036" w:rsidRPr="00D81036">
        <w:rPr>
          <w:rFonts w:ascii="Times New Roman" w:hAnsi="Times New Roman"/>
          <w:sz w:val="28"/>
          <w:szCs w:val="28"/>
        </w:rPr>
        <w:t>ЧПОУ «Автошкола «Научим.ру»</w:t>
      </w:r>
      <w:r w:rsidR="00D81036">
        <w:rPr>
          <w:rFonts w:ascii="Times New Roman" w:hAnsi="Times New Roman"/>
          <w:sz w:val="28"/>
          <w:szCs w:val="28"/>
        </w:rPr>
        <w:t>.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t>К проведению квалификационного экзамена привлекаются представители р</w:t>
      </w:r>
      <w:r>
        <w:rPr>
          <w:rFonts w:ascii="Times New Roman" w:hAnsi="Times New Roman"/>
          <w:sz w:val="28"/>
          <w:szCs w:val="28"/>
        </w:rPr>
        <w:t xml:space="preserve">аботодателей, их объединений. 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t>Проверка теоретических знаний при проведении квалификационного экзамена проводится по предметам: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t>"Основы законодательства в сфере дорожного движения";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t>"Устройство и техническое обслуживание транспортных средств категории "А" как объектов управления";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t>"Основы управления транспортными средствами категории "А";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</w:t>
      </w:r>
      <w:r>
        <w:rPr>
          <w:rFonts w:ascii="Times New Roman" w:hAnsi="Times New Roman"/>
          <w:sz w:val="28"/>
          <w:szCs w:val="28"/>
        </w:rPr>
        <w:t>енных директором ЧПОУ «</w:t>
      </w:r>
      <w:r w:rsidR="00FD0702">
        <w:rPr>
          <w:rFonts w:ascii="Times New Roman" w:hAnsi="Times New Roman"/>
          <w:sz w:val="28"/>
          <w:szCs w:val="28"/>
        </w:rPr>
        <w:t>Автошкола «Научим.ру»</w:t>
      </w:r>
      <w:r>
        <w:rPr>
          <w:rFonts w:ascii="Times New Roman" w:hAnsi="Times New Roman"/>
          <w:sz w:val="28"/>
          <w:szCs w:val="28"/>
        </w:rPr>
        <w:t>».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t>Практическая квалификационная работа при проведении квалификационного экзамена состоит из одного этапа. На первом этапе проверяются первоначальные навыки управления транспортным средством категории "А" на</w:t>
      </w:r>
      <w:r>
        <w:rPr>
          <w:rFonts w:ascii="Times New Roman" w:hAnsi="Times New Roman"/>
          <w:sz w:val="28"/>
          <w:szCs w:val="28"/>
        </w:rPr>
        <w:t xml:space="preserve"> закрытой площадке</w:t>
      </w:r>
      <w:r w:rsidRPr="008851CA">
        <w:rPr>
          <w:rFonts w:ascii="Times New Roman" w:hAnsi="Times New Roman"/>
          <w:sz w:val="28"/>
          <w:szCs w:val="28"/>
        </w:rPr>
        <w:t xml:space="preserve">. 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lastRenderedPageBreak/>
        <w:t>Результаты квалификационного экзамена оформляются протоколом. По результатам квалификационного экзамена выдается свидет</w:t>
      </w:r>
      <w:r>
        <w:rPr>
          <w:rFonts w:ascii="Times New Roman" w:hAnsi="Times New Roman"/>
          <w:sz w:val="28"/>
          <w:szCs w:val="28"/>
        </w:rPr>
        <w:t xml:space="preserve">ельство о профессии водителя. </w:t>
      </w:r>
    </w:p>
    <w:p w:rsidR="004B1B58" w:rsidRPr="004B1B58" w:rsidRDefault="004B1B58" w:rsidP="004B1B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B58">
        <w:rPr>
          <w:rFonts w:ascii="Times New Roman" w:hAnsi="Times New Roman"/>
          <w:sz w:val="28"/>
          <w:szCs w:val="28"/>
        </w:rPr>
        <w:t>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 осуществляет ЧПОУ «Автошкола «Научим.ру».</w:t>
      </w:r>
    </w:p>
    <w:p w:rsidR="004B1B58" w:rsidRDefault="004B1B58" w:rsidP="00DF2D24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851CA">
        <w:rPr>
          <w:rFonts w:ascii="Times New Roman" w:hAnsi="Times New Roman"/>
          <w:b/>
          <w:sz w:val="28"/>
          <w:szCs w:val="28"/>
        </w:rPr>
        <w:t>VIII. УЧЕБНО-МЕТОДИЧЕСКИЕ МАТЕРИАЛЫ, ОБЕСПЕЧИВАЮЩИЕ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1CA">
        <w:rPr>
          <w:rFonts w:ascii="Times New Roman" w:hAnsi="Times New Roman"/>
          <w:b/>
          <w:sz w:val="28"/>
          <w:szCs w:val="28"/>
        </w:rPr>
        <w:t>РЕАЛИЗАЦИЮ ПРОГРАММЫ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t>Учебно-методические материалы представлены:</w:t>
      </w:r>
    </w:p>
    <w:p w:rsidR="001A176E" w:rsidRPr="00434941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4941">
        <w:rPr>
          <w:rFonts w:ascii="Times New Roman" w:hAnsi="Times New Roman"/>
          <w:sz w:val="28"/>
          <w:szCs w:val="28"/>
        </w:rPr>
        <w:t xml:space="preserve">примерной программой профессиональной подготовки водителей транспортных средств категории "А", </w:t>
      </w:r>
      <w:r w:rsidR="00434941" w:rsidRPr="00434941">
        <w:rPr>
          <w:rFonts w:ascii="Times New Roman" w:hAnsi="Times New Roman"/>
          <w:sz w:val="28"/>
          <w:szCs w:val="28"/>
        </w:rPr>
        <w:t>утвержденной приказом Минобрнауки Российской Федерации от 26 декабря 2013года №1408</w:t>
      </w:r>
      <w:r w:rsidRPr="00434941">
        <w:rPr>
          <w:rFonts w:ascii="Times New Roman" w:hAnsi="Times New Roman"/>
          <w:sz w:val="28"/>
          <w:szCs w:val="28"/>
        </w:rPr>
        <w:t>;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t>программой профессиональной подготовки водителей транспортных средств категории "А", согласованной с Госавтоинспекцией утвержд</w:t>
      </w:r>
      <w:r>
        <w:rPr>
          <w:rFonts w:ascii="Times New Roman" w:hAnsi="Times New Roman"/>
          <w:sz w:val="28"/>
          <w:szCs w:val="28"/>
        </w:rPr>
        <w:t>енных директором ЧПОУ «</w:t>
      </w:r>
      <w:r w:rsidR="000330FD">
        <w:rPr>
          <w:rFonts w:ascii="Times New Roman" w:hAnsi="Times New Roman"/>
          <w:sz w:val="28"/>
          <w:szCs w:val="28"/>
        </w:rPr>
        <w:t>Научим.ру</w:t>
      </w:r>
      <w:r>
        <w:rPr>
          <w:rFonts w:ascii="Times New Roman" w:hAnsi="Times New Roman"/>
          <w:sz w:val="28"/>
          <w:szCs w:val="28"/>
        </w:rPr>
        <w:t>».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t>методическими рекомендациями по организации образовательного процесса, утвержд</w:t>
      </w:r>
      <w:r>
        <w:rPr>
          <w:rFonts w:ascii="Times New Roman" w:hAnsi="Times New Roman"/>
          <w:sz w:val="28"/>
          <w:szCs w:val="28"/>
        </w:rPr>
        <w:t>енных директором ЧПОУ «</w:t>
      </w:r>
      <w:r w:rsidR="000330FD">
        <w:rPr>
          <w:rFonts w:ascii="Times New Roman" w:hAnsi="Times New Roman"/>
          <w:sz w:val="28"/>
          <w:szCs w:val="28"/>
        </w:rPr>
        <w:t>Научим.ру</w:t>
      </w:r>
      <w:r>
        <w:rPr>
          <w:rFonts w:ascii="Times New Roman" w:hAnsi="Times New Roman"/>
          <w:sz w:val="28"/>
          <w:szCs w:val="28"/>
        </w:rPr>
        <w:t>».</w:t>
      </w:r>
    </w:p>
    <w:p w:rsidR="001A176E" w:rsidRPr="008851CA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t>материалами для проведения промежуточной и итоговой аттестации обучающихся, утвержд</w:t>
      </w:r>
      <w:r>
        <w:rPr>
          <w:rFonts w:ascii="Times New Roman" w:hAnsi="Times New Roman"/>
          <w:sz w:val="28"/>
          <w:szCs w:val="28"/>
        </w:rPr>
        <w:t>енных директором ЧПОУ «</w:t>
      </w:r>
      <w:r w:rsidR="000330FD">
        <w:rPr>
          <w:rFonts w:ascii="Times New Roman" w:hAnsi="Times New Roman"/>
          <w:sz w:val="28"/>
          <w:szCs w:val="28"/>
        </w:rPr>
        <w:t>Научим.ру</w:t>
      </w:r>
      <w:r>
        <w:rPr>
          <w:rFonts w:ascii="Times New Roman" w:hAnsi="Times New Roman"/>
          <w:sz w:val="28"/>
          <w:szCs w:val="28"/>
        </w:rPr>
        <w:t>».</w:t>
      </w:r>
    </w:p>
    <w:p w:rsidR="001A176E" w:rsidRDefault="001A176E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4941" w:rsidRDefault="00434941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0914" w:rsidRDefault="004B0914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0914" w:rsidRDefault="004B0914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1036" w:rsidRDefault="00D81036" w:rsidP="00DF2D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4941" w:rsidRPr="008851CA" w:rsidRDefault="00434941" w:rsidP="0043494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1CA">
        <w:rPr>
          <w:rFonts w:ascii="Times New Roman" w:hAnsi="Times New Roman"/>
          <w:b/>
          <w:sz w:val="28"/>
          <w:szCs w:val="28"/>
        </w:rPr>
        <w:lastRenderedPageBreak/>
        <w:t>Перечень учебной литературы:</w:t>
      </w:r>
    </w:p>
    <w:p w:rsidR="00434941" w:rsidRPr="008851CA" w:rsidRDefault="00434941" w:rsidP="00434941">
      <w:pPr>
        <w:spacing w:line="360" w:lineRule="auto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t>-«Экзаменационные билеты АВ с комментариями», Рецепт-Холдинг, Москва, 201</w:t>
      </w:r>
      <w:r w:rsidR="006A26FC">
        <w:rPr>
          <w:rFonts w:ascii="Times New Roman" w:hAnsi="Times New Roman"/>
          <w:sz w:val="28"/>
          <w:szCs w:val="28"/>
        </w:rPr>
        <w:t>5</w:t>
      </w:r>
      <w:r w:rsidRPr="008851CA">
        <w:rPr>
          <w:rFonts w:ascii="Times New Roman" w:hAnsi="Times New Roman"/>
          <w:sz w:val="28"/>
          <w:szCs w:val="28"/>
        </w:rPr>
        <w:t xml:space="preserve"> г.</w:t>
      </w:r>
    </w:p>
    <w:p w:rsidR="00434941" w:rsidRPr="008851CA" w:rsidRDefault="00434941" w:rsidP="00434941">
      <w:pPr>
        <w:spacing w:line="360" w:lineRule="auto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t>-«Экзамены в ГИБДД категории АВС</w:t>
      </w:r>
      <w:r w:rsidRPr="008851CA">
        <w:rPr>
          <w:rFonts w:ascii="Times New Roman" w:hAnsi="Times New Roman"/>
          <w:sz w:val="28"/>
          <w:szCs w:val="28"/>
          <w:lang w:val="en-US"/>
        </w:rPr>
        <w:t>D</w:t>
      </w:r>
      <w:r w:rsidRPr="008851CA">
        <w:rPr>
          <w:rFonts w:ascii="Times New Roman" w:hAnsi="Times New Roman"/>
          <w:sz w:val="28"/>
          <w:szCs w:val="28"/>
        </w:rPr>
        <w:t xml:space="preserve"> 2013»,Зеленин С.Ф.,МирАвтокниг, Москва,2014 г.</w:t>
      </w:r>
    </w:p>
    <w:p w:rsidR="00434941" w:rsidRPr="008851CA" w:rsidRDefault="00434941" w:rsidP="00434941">
      <w:pPr>
        <w:spacing w:line="360" w:lineRule="auto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t>-«Азбука спасения при дорожно-транспортных происшествиях», Захарова А.Е. МирАвтокниг Москва, 2014 г.</w:t>
      </w:r>
    </w:p>
    <w:p w:rsidR="00434941" w:rsidRPr="008851CA" w:rsidRDefault="00434941" w:rsidP="00434941">
      <w:pPr>
        <w:spacing w:line="360" w:lineRule="auto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t>-«Правила дорожного движения РФ», МирАвтокниг, Москва, 201</w:t>
      </w:r>
      <w:r w:rsidR="006A26FC">
        <w:rPr>
          <w:rFonts w:ascii="Times New Roman" w:hAnsi="Times New Roman"/>
          <w:sz w:val="28"/>
          <w:szCs w:val="28"/>
        </w:rPr>
        <w:t>5г.</w:t>
      </w:r>
    </w:p>
    <w:p w:rsidR="00434941" w:rsidRPr="008851CA" w:rsidRDefault="00434941" w:rsidP="00434941">
      <w:pPr>
        <w:spacing w:line="360" w:lineRule="auto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t>-«Учебник по вождению мотоцикла», Зеленин С.Ф. ,МирАвтокниг, Москва, 2013 г.</w:t>
      </w:r>
    </w:p>
    <w:p w:rsidR="00434941" w:rsidRPr="008851CA" w:rsidRDefault="00434941" w:rsidP="0043494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51CA">
        <w:rPr>
          <w:rFonts w:ascii="Times New Roman" w:hAnsi="Times New Roman"/>
          <w:sz w:val="28"/>
          <w:szCs w:val="28"/>
        </w:rPr>
        <w:t>-«Учебник по устройству мотоцикла», Зеленин С.Ф., Молоков В.А., МирАвтокниг, Москва 2013 г.</w:t>
      </w:r>
    </w:p>
    <w:p w:rsidR="001A176E" w:rsidRPr="008851CA" w:rsidRDefault="001A176E" w:rsidP="00DF2D24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1A176E" w:rsidRPr="008851CA" w:rsidSect="008851CA">
      <w:pgSz w:w="11906" w:h="16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100" w:rsidRDefault="00336100" w:rsidP="00DC48EC">
      <w:pPr>
        <w:spacing w:after="0" w:line="240" w:lineRule="auto"/>
      </w:pPr>
      <w:r>
        <w:separator/>
      </w:r>
    </w:p>
  </w:endnote>
  <w:endnote w:type="continuationSeparator" w:id="1">
    <w:p w:rsidR="00336100" w:rsidRDefault="00336100" w:rsidP="00DC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39" w:rsidRDefault="007B7E9B" w:rsidP="002B6AB3">
    <w:pPr>
      <w:pStyle w:val="aa"/>
      <w:jc w:val="center"/>
    </w:pPr>
    <w:fldSimple w:instr=" PAGE   \* MERGEFORMAT ">
      <w:r w:rsidR="008E1AB5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100" w:rsidRDefault="00336100" w:rsidP="00DC48EC">
      <w:pPr>
        <w:spacing w:after="0" w:line="240" w:lineRule="auto"/>
      </w:pPr>
      <w:r>
        <w:separator/>
      </w:r>
    </w:p>
  </w:footnote>
  <w:footnote w:type="continuationSeparator" w:id="1">
    <w:p w:rsidR="00336100" w:rsidRDefault="00336100" w:rsidP="00DC4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623"/>
    <w:multiLevelType w:val="hybridMultilevel"/>
    <w:tmpl w:val="0B481AA8"/>
    <w:lvl w:ilvl="0" w:tplc="006C7B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A4541D"/>
    <w:multiLevelType w:val="singleLevel"/>
    <w:tmpl w:val="53CABE00"/>
    <w:lvl w:ilvl="0">
      <w:start w:val="1"/>
      <w:numFmt w:val="decimal"/>
      <w:lvlText w:val="4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2">
    <w:nsid w:val="043359A0"/>
    <w:multiLevelType w:val="singleLevel"/>
    <w:tmpl w:val="2B1A04BA"/>
    <w:lvl w:ilvl="0">
      <w:start w:val="1"/>
      <w:numFmt w:val="decimal"/>
      <w:lvlText w:val="4.1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">
    <w:nsid w:val="04E278D5"/>
    <w:multiLevelType w:val="singleLevel"/>
    <w:tmpl w:val="9BC44DEE"/>
    <w:lvl w:ilvl="0">
      <w:start w:val="4"/>
      <w:numFmt w:val="decimal"/>
      <w:lvlText w:val="4.1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0B410015"/>
    <w:multiLevelType w:val="hybridMultilevel"/>
    <w:tmpl w:val="AD0C45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B903C7"/>
    <w:multiLevelType w:val="hybridMultilevel"/>
    <w:tmpl w:val="4C48D16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2A3D9B"/>
    <w:multiLevelType w:val="multilevel"/>
    <w:tmpl w:val="72C8D18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78"/>
        </w:tabs>
        <w:ind w:left="307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70"/>
        </w:tabs>
        <w:ind w:left="47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62"/>
        </w:tabs>
        <w:ind w:left="646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88"/>
        </w:tabs>
        <w:ind w:left="7488" w:hanging="2160"/>
      </w:pPr>
      <w:rPr>
        <w:rFonts w:cs="Times New Roman" w:hint="default"/>
      </w:rPr>
    </w:lvl>
  </w:abstractNum>
  <w:abstractNum w:abstractNumId="7">
    <w:nsid w:val="2FB2001D"/>
    <w:multiLevelType w:val="hybridMultilevel"/>
    <w:tmpl w:val="773002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95F3EC7"/>
    <w:multiLevelType w:val="multilevel"/>
    <w:tmpl w:val="10865476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9">
    <w:nsid w:val="3F3925CE"/>
    <w:multiLevelType w:val="multilevel"/>
    <w:tmpl w:val="F2C4E5AC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58"/>
        </w:tabs>
        <w:ind w:left="1258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89"/>
        </w:tabs>
        <w:ind w:left="318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892"/>
        </w:tabs>
        <w:ind w:left="38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55"/>
        </w:tabs>
        <w:ind w:left="49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58"/>
        </w:tabs>
        <w:ind w:left="565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1"/>
        </w:tabs>
        <w:ind w:left="672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4"/>
        </w:tabs>
        <w:ind w:left="7784" w:hanging="2160"/>
      </w:pPr>
      <w:rPr>
        <w:rFonts w:cs="Times New Roman" w:hint="default"/>
      </w:rPr>
    </w:lvl>
  </w:abstractNum>
  <w:abstractNum w:abstractNumId="10">
    <w:nsid w:val="4A584CBC"/>
    <w:multiLevelType w:val="multilevel"/>
    <w:tmpl w:val="5DD091A6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16"/>
        </w:tabs>
        <w:ind w:left="1216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2"/>
        </w:tabs>
        <w:ind w:left="204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3"/>
        </w:tabs>
        <w:ind w:left="306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4"/>
        </w:tabs>
        <w:ind w:left="37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45"/>
        </w:tabs>
        <w:ind w:left="474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6"/>
        </w:tabs>
        <w:ind w:left="54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27"/>
        </w:tabs>
        <w:ind w:left="642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8"/>
        </w:tabs>
        <w:ind w:left="7448" w:hanging="2160"/>
      </w:pPr>
      <w:rPr>
        <w:rFonts w:cs="Times New Roman" w:hint="default"/>
      </w:rPr>
    </w:lvl>
  </w:abstractNum>
  <w:abstractNum w:abstractNumId="11">
    <w:nsid w:val="4D5D3696"/>
    <w:multiLevelType w:val="hybridMultilevel"/>
    <w:tmpl w:val="8876A4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88D5203"/>
    <w:multiLevelType w:val="singleLevel"/>
    <w:tmpl w:val="080CF4E6"/>
    <w:lvl w:ilvl="0">
      <w:start w:val="1"/>
      <w:numFmt w:val="decimal"/>
      <w:lvlText w:val="4.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3">
    <w:nsid w:val="5C811464"/>
    <w:multiLevelType w:val="singleLevel"/>
    <w:tmpl w:val="0E505FA0"/>
    <w:lvl w:ilvl="0">
      <w:start w:val="2"/>
      <w:numFmt w:val="decimal"/>
      <w:lvlText w:val="4.1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4">
    <w:nsid w:val="67A749A3"/>
    <w:multiLevelType w:val="singleLevel"/>
    <w:tmpl w:val="7C5A0CB0"/>
    <w:lvl w:ilvl="0">
      <w:start w:val="5"/>
      <w:numFmt w:val="upperRoman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>
    <w:nsid w:val="68F24F2D"/>
    <w:multiLevelType w:val="singleLevel"/>
    <w:tmpl w:val="74347E0A"/>
    <w:lvl w:ilvl="0">
      <w:start w:val="2"/>
      <w:numFmt w:val="decimal"/>
      <w:lvlText w:val="4.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6">
    <w:nsid w:val="6C0256E4"/>
    <w:multiLevelType w:val="hybridMultilevel"/>
    <w:tmpl w:val="35FA0C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A026056"/>
    <w:multiLevelType w:val="multilevel"/>
    <w:tmpl w:val="FE92AFEA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16"/>
        </w:tabs>
        <w:ind w:left="1216" w:hanging="55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2042"/>
        </w:tabs>
        <w:ind w:left="204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3"/>
        </w:tabs>
        <w:ind w:left="306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4"/>
        </w:tabs>
        <w:ind w:left="37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45"/>
        </w:tabs>
        <w:ind w:left="474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6"/>
        </w:tabs>
        <w:ind w:left="54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27"/>
        </w:tabs>
        <w:ind w:left="642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8"/>
        </w:tabs>
        <w:ind w:left="7448" w:hanging="2160"/>
      </w:pPr>
      <w:rPr>
        <w:rFonts w:cs="Times New Roman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"/>
  </w:num>
  <w:num w:numId="5">
    <w:abstractNumId w:val="12"/>
  </w:num>
  <w:num w:numId="6">
    <w:abstractNumId w:val="15"/>
  </w:num>
  <w:num w:numId="7">
    <w:abstractNumId w:val="14"/>
  </w:num>
  <w:num w:numId="8">
    <w:abstractNumId w:val="4"/>
  </w:num>
  <w:num w:numId="9">
    <w:abstractNumId w:val="10"/>
  </w:num>
  <w:num w:numId="10">
    <w:abstractNumId w:val="17"/>
  </w:num>
  <w:num w:numId="11">
    <w:abstractNumId w:val="0"/>
  </w:num>
  <w:num w:numId="12">
    <w:abstractNumId w:val="6"/>
  </w:num>
  <w:num w:numId="13">
    <w:abstractNumId w:val="8"/>
  </w:num>
  <w:num w:numId="14">
    <w:abstractNumId w:val="9"/>
  </w:num>
  <w:num w:numId="15">
    <w:abstractNumId w:val="11"/>
  </w:num>
  <w:num w:numId="16">
    <w:abstractNumId w:val="7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AB1"/>
    <w:rsid w:val="000011EA"/>
    <w:rsid w:val="00024E62"/>
    <w:rsid w:val="000330FD"/>
    <w:rsid w:val="00041135"/>
    <w:rsid w:val="00051593"/>
    <w:rsid w:val="000908AC"/>
    <w:rsid w:val="00124945"/>
    <w:rsid w:val="00137C1B"/>
    <w:rsid w:val="00137C5E"/>
    <w:rsid w:val="001551E4"/>
    <w:rsid w:val="00161C9A"/>
    <w:rsid w:val="00195D60"/>
    <w:rsid w:val="001A176E"/>
    <w:rsid w:val="001D333F"/>
    <w:rsid w:val="001D4D22"/>
    <w:rsid w:val="00216FF5"/>
    <w:rsid w:val="00231647"/>
    <w:rsid w:val="002528D4"/>
    <w:rsid w:val="002537A2"/>
    <w:rsid w:val="00294201"/>
    <w:rsid w:val="002B5F59"/>
    <w:rsid w:val="002B6AB3"/>
    <w:rsid w:val="002C709D"/>
    <w:rsid w:val="002D0DF8"/>
    <w:rsid w:val="002F1C45"/>
    <w:rsid w:val="0030163D"/>
    <w:rsid w:val="00336100"/>
    <w:rsid w:val="003E3518"/>
    <w:rsid w:val="003F3890"/>
    <w:rsid w:val="003F52A3"/>
    <w:rsid w:val="00406BC8"/>
    <w:rsid w:val="00434941"/>
    <w:rsid w:val="004529B4"/>
    <w:rsid w:val="00492FC0"/>
    <w:rsid w:val="004A5003"/>
    <w:rsid w:val="004B0914"/>
    <w:rsid w:val="004B1B58"/>
    <w:rsid w:val="004B2205"/>
    <w:rsid w:val="004B430B"/>
    <w:rsid w:val="004D6487"/>
    <w:rsid w:val="00524ED7"/>
    <w:rsid w:val="00537844"/>
    <w:rsid w:val="00564AEA"/>
    <w:rsid w:val="00564C58"/>
    <w:rsid w:val="005B071B"/>
    <w:rsid w:val="005C359A"/>
    <w:rsid w:val="005D201E"/>
    <w:rsid w:val="005D4BE4"/>
    <w:rsid w:val="00620F14"/>
    <w:rsid w:val="006457A2"/>
    <w:rsid w:val="0066142F"/>
    <w:rsid w:val="00694602"/>
    <w:rsid w:val="00694A3B"/>
    <w:rsid w:val="006966A8"/>
    <w:rsid w:val="006A26FC"/>
    <w:rsid w:val="006C4FF1"/>
    <w:rsid w:val="006C5F1D"/>
    <w:rsid w:val="006D59EE"/>
    <w:rsid w:val="006E6C2B"/>
    <w:rsid w:val="006F4D07"/>
    <w:rsid w:val="00713C9A"/>
    <w:rsid w:val="00715DFD"/>
    <w:rsid w:val="00743569"/>
    <w:rsid w:val="0074718A"/>
    <w:rsid w:val="00750CEF"/>
    <w:rsid w:val="00752DBC"/>
    <w:rsid w:val="00773D8D"/>
    <w:rsid w:val="007B7E9B"/>
    <w:rsid w:val="00804C50"/>
    <w:rsid w:val="00836763"/>
    <w:rsid w:val="008851CA"/>
    <w:rsid w:val="00886ECB"/>
    <w:rsid w:val="008911DE"/>
    <w:rsid w:val="008A5AED"/>
    <w:rsid w:val="008B4853"/>
    <w:rsid w:val="008C4AD2"/>
    <w:rsid w:val="008E1AB5"/>
    <w:rsid w:val="008E31DE"/>
    <w:rsid w:val="00935BA5"/>
    <w:rsid w:val="009549EE"/>
    <w:rsid w:val="009848B6"/>
    <w:rsid w:val="00997BD6"/>
    <w:rsid w:val="009A2B46"/>
    <w:rsid w:val="009B1A39"/>
    <w:rsid w:val="009D6AFB"/>
    <w:rsid w:val="00A26406"/>
    <w:rsid w:val="00A40AE1"/>
    <w:rsid w:val="00A478BC"/>
    <w:rsid w:val="00A6093D"/>
    <w:rsid w:val="00AA0729"/>
    <w:rsid w:val="00AD7B39"/>
    <w:rsid w:val="00AF206D"/>
    <w:rsid w:val="00AF24AE"/>
    <w:rsid w:val="00B73E9F"/>
    <w:rsid w:val="00B97E42"/>
    <w:rsid w:val="00BA3539"/>
    <w:rsid w:val="00BA429F"/>
    <w:rsid w:val="00BC5FBF"/>
    <w:rsid w:val="00BE1B4B"/>
    <w:rsid w:val="00C35513"/>
    <w:rsid w:val="00C37EE1"/>
    <w:rsid w:val="00C71E9E"/>
    <w:rsid w:val="00C7264F"/>
    <w:rsid w:val="00C744AA"/>
    <w:rsid w:val="00CE05B3"/>
    <w:rsid w:val="00D01935"/>
    <w:rsid w:val="00D036F6"/>
    <w:rsid w:val="00D14091"/>
    <w:rsid w:val="00D22850"/>
    <w:rsid w:val="00D25C00"/>
    <w:rsid w:val="00D37A8B"/>
    <w:rsid w:val="00D40607"/>
    <w:rsid w:val="00D4259A"/>
    <w:rsid w:val="00D4589F"/>
    <w:rsid w:val="00D50404"/>
    <w:rsid w:val="00D70FD3"/>
    <w:rsid w:val="00D81036"/>
    <w:rsid w:val="00D90C30"/>
    <w:rsid w:val="00D96CB3"/>
    <w:rsid w:val="00DB53CE"/>
    <w:rsid w:val="00DC2AB1"/>
    <w:rsid w:val="00DC48EC"/>
    <w:rsid w:val="00DF2D24"/>
    <w:rsid w:val="00DF73E7"/>
    <w:rsid w:val="00E03034"/>
    <w:rsid w:val="00E24EBE"/>
    <w:rsid w:val="00E33D71"/>
    <w:rsid w:val="00E72EAE"/>
    <w:rsid w:val="00E84F5C"/>
    <w:rsid w:val="00EB011D"/>
    <w:rsid w:val="00EB3ECD"/>
    <w:rsid w:val="00EB6F05"/>
    <w:rsid w:val="00EF69C3"/>
    <w:rsid w:val="00F37C2F"/>
    <w:rsid w:val="00F8505A"/>
    <w:rsid w:val="00FB7D70"/>
    <w:rsid w:val="00FD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D01935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4">
    <w:name w:val="Body Text"/>
    <w:basedOn w:val="a"/>
    <w:link w:val="a5"/>
    <w:uiPriority w:val="99"/>
    <w:rsid w:val="00D01935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D01935"/>
    <w:rPr>
      <w:rFonts w:ascii="Times New Roman" w:hAnsi="Times New Roman" w:cs="Times New Roman"/>
      <w:kern w:val="1"/>
      <w:sz w:val="24"/>
      <w:szCs w:val="24"/>
    </w:rPr>
  </w:style>
  <w:style w:type="paragraph" w:styleId="a6">
    <w:name w:val="List"/>
    <w:basedOn w:val="a4"/>
    <w:uiPriority w:val="99"/>
    <w:rsid w:val="00D01935"/>
    <w:rPr>
      <w:rFonts w:cs="Tahoma"/>
    </w:rPr>
  </w:style>
  <w:style w:type="paragraph" w:customStyle="1" w:styleId="1">
    <w:name w:val="Название1"/>
    <w:basedOn w:val="a"/>
    <w:uiPriority w:val="99"/>
    <w:rsid w:val="00D01935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kern w:val="1"/>
      <w:sz w:val="24"/>
      <w:szCs w:val="24"/>
    </w:rPr>
  </w:style>
  <w:style w:type="paragraph" w:customStyle="1" w:styleId="10">
    <w:name w:val="Указатель1"/>
    <w:basedOn w:val="a"/>
    <w:uiPriority w:val="99"/>
    <w:rsid w:val="00D01935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</w:rPr>
  </w:style>
  <w:style w:type="paragraph" w:customStyle="1" w:styleId="a7">
    <w:name w:val="Содержимое таблицы"/>
    <w:basedOn w:val="a"/>
    <w:uiPriority w:val="99"/>
    <w:rsid w:val="00D01935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D01935"/>
    <w:pPr>
      <w:widowControl w:val="0"/>
      <w:suppressAutoHyphens/>
      <w:autoSpaceDE w:val="0"/>
    </w:pPr>
    <w:rPr>
      <w:rFonts w:ascii="Arial" w:hAnsi="Arial" w:cs="Arial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rsid w:val="00D01935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D01935"/>
    <w:rPr>
      <w:rFonts w:ascii="Times New Roman" w:hAnsi="Times New Roman" w:cs="Times New Roman"/>
      <w:kern w:val="1"/>
      <w:sz w:val="24"/>
      <w:szCs w:val="24"/>
    </w:rPr>
  </w:style>
  <w:style w:type="paragraph" w:styleId="aa">
    <w:name w:val="footer"/>
    <w:basedOn w:val="a"/>
    <w:link w:val="ab"/>
    <w:uiPriority w:val="99"/>
    <w:rsid w:val="00D01935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D01935"/>
    <w:rPr>
      <w:rFonts w:ascii="Times New Roman" w:hAnsi="Times New Roman" w:cs="Times New Roman"/>
      <w:kern w:val="1"/>
      <w:sz w:val="24"/>
      <w:szCs w:val="24"/>
    </w:rPr>
  </w:style>
  <w:style w:type="paragraph" w:customStyle="1" w:styleId="ac">
    <w:name w:val="Заголовок таблицы"/>
    <w:basedOn w:val="a7"/>
    <w:uiPriority w:val="99"/>
    <w:rsid w:val="00D01935"/>
    <w:pPr>
      <w:jc w:val="center"/>
    </w:pPr>
    <w:rPr>
      <w:b/>
      <w:bCs/>
    </w:rPr>
  </w:style>
  <w:style w:type="paragraph" w:customStyle="1" w:styleId="Style1">
    <w:name w:val="Style1"/>
    <w:basedOn w:val="a"/>
    <w:uiPriority w:val="99"/>
    <w:rsid w:val="00D019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D019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D019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D019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D01935"/>
    <w:pPr>
      <w:widowControl w:val="0"/>
      <w:autoSpaceDE w:val="0"/>
      <w:autoSpaceDN w:val="0"/>
      <w:adjustRightInd w:val="0"/>
      <w:spacing w:after="0" w:line="403" w:lineRule="exact"/>
      <w:ind w:hanging="835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D01935"/>
    <w:rPr>
      <w:rFonts w:ascii="Times New Roman" w:hAnsi="Times New Roman"/>
      <w:sz w:val="28"/>
    </w:rPr>
  </w:style>
  <w:style w:type="character" w:customStyle="1" w:styleId="FontStyle37">
    <w:name w:val="Font Style37"/>
    <w:uiPriority w:val="99"/>
    <w:rsid w:val="00D01935"/>
    <w:rPr>
      <w:rFonts w:ascii="Times New Roman" w:hAnsi="Times New Roman"/>
      <w:sz w:val="24"/>
    </w:rPr>
  </w:style>
  <w:style w:type="character" w:customStyle="1" w:styleId="FontStyle34">
    <w:name w:val="Font Style34"/>
    <w:uiPriority w:val="99"/>
    <w:rsid w:val="00D01935"/>
    <w:rPr>
      <w:rFonts w:ascii="Times New Roman" w:hAnsi="Times New Roman"/>
      <w:sz w:val="20"/>
    </w:rPr>
  </w:style>
  <w:style w:type="table" w:styleId="ad">
    <w:name w:val="Table Grid"/>
    <w:basedOn w:val="a1"/>
    <w:uiPriority w:val="99"/>
    <w:rsid w:val="00D0193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019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D019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D01935"/>
    <w:pPr>
      <w:widowControl w:val="0"/>
      <w:autoSpaceDE w:val="0"/>
      <w:autoSpaceDN w:val="0"/>
      <w:adjustRightInd w:val="0"/>
      <w:spacing w:after="0" w:line="401" w:lineRule="exact"/>
      <w:ind w:firstLine="677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D01935"/>
    <w:pPr>
      <w:widowControl w:val="0"/>
      <w:autoSpaceDE w:val="0"/>
      <w:autoSpaceDN w:val="0"/>
      <w:adjustRightInd w:val="0"/>
      <w:spacing w:after="0" w:line="230" w:lineRule="exact"/>
      <w:ind w:firstLine="96"/>
      <w:jc w:val="both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D019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D01935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D019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D0193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30">
    <w:name w:val="Font Style30"/>
    <w:uiPriority w:val="99"/>
    <w:rsid w:val="00D01935"/>
    <w:rPr>
      <w:rFonts w:ascii="Times New Roman" w:hAnsi="Times New Roman"/>
      <w:sz w:val="24"/>
    </w:rPr>
  </w:style>
  <w:style w:type="character" w:customStyle="1" w:styleId="FontStyle31">
    <w:name w:val="Font Style31"/>
    <w:uiPriority w:val="99"/>
    <w:rsid w:val="00D01935"/>
    <w:rPr>
      <w:rFonts w:ascii="Times New Roman" w:hAnsi="Times New Roman"/>
      <w:sz w:val="28"/>
    </w:rPr>
  </w:style>
  <w:style w:type="character" w:customStyle="1" w:styleId="FontStyle32">
    <w:name w:val="Font Style32"/>
    <w:uiPriority w:val="99"/>
    <w:rsid w:val="00D01935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D01935"/>
    <w:rPr>
      <w:rFonts w:ascii="Courier New" w:hAnsi="Courier New"/>
      <w:sz w:val="22"/>
    </w:rPr>
  </w:style>
  <w:style w:type="character" w:customStyle="1" w:styleId="FontStyle35">
    <w:name w:val="Font Style35"/>
    <w:uiPriority w:val="99"/>
    <w:rsid w:val="00D01935"/>
    <w:rPr>
      <w:rFonts w:ascii="Times New Roman" w:hAnsi="Times New Roman"/>
      <w:b/>
      <w:sz w:val="26"/>
    </w:rPr>
  </w:style>
  <w:style w:type="paragraph" w:styleId="ae">
    <w:name w:val="List Paragraph"/>
    <w:basedOn w:val="a"/>
    <w:uiPriority w:val="34"/>
    <w:qFormat/>
    <w:rsid w:val="00804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192FF2EBBD9E9DD0E32C7D088A2669481D2E0140082471AEEA1543BrDB4M" TargetMode="External"/><Relationship Id="rId13" Type="http://schemas.openxmlformats.org/officeDocument/2006/relationships/hyperlink" Target="consultantplus://offline/ref=FC7192FF2EBBD9E9DD0E32C7D088A2669482D7E4110082471AEEA1543BD48698BC29C2F0D626B449r8BDM" TargetMode="External"/><Relationship Id="rId18" Type="http://schemas.openxmlformats.org/officeDocument/2006/relationships/hyperlink" Target="consultantplus://offline/ref=FC7192FF2EBBD9E9DD0E32C7D088A2669482D7E4110082471AEEA1543BD48698BC29C2F0D626B449r8BD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C7192FF2EBBD9E9DD0E32C7D088A2669487D1EE110582471AEEA1543BrDB4M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FC7192FF2EBBD9E9DD0E32C7D088A2669482D7E4110082471AEEA1543BD48698BC29C2F0D626B449r8BD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7192FF2EBBD9E9DD0E32C7D088A2669482D7E4110082471AEEA1543BD48698BC29C2F0D626B449r8BDM" TargetMode="External"/><Relationship Id="rId20" Type="http://schemas.openxmlformats.org/officeDocument/2006/relationships/hyperlink" Target="consultantplus://offline/ref=FC7192FF2EBBD9E9DD0E32C7D088A2669482D7E4110082471AEEA1543BD48698BC29C2F0D626B449r8BD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7192FF2EBBD9E9DD0E32C7D088A2669481D6E7100282471AEEA1543BD48698BC29C2F0D626B449r8B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7192FF2EBBD9E9DD0E32C7D088A2669482D7E4110082471AEEA1543BD48698BC29C2F0D626B449r8BD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C7192FF2EBBD9E9DD0E32C7D088A2669481D7EF130682471AEEA1543BD48698BC29C2F0D626B449r8B8M" TargetMode="External"/><Relationship Id="rId19" Type="http://schemas.openxmlformats.org/officeDocument/2006/relationships/hyperlink" Target="consultantplus://offline/ref=FC7192FF2EBBD9E9DD0E32C7D088A2669482D7E4110082471AEEA1543BD48698BC29C2F0D626B449r8B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7192FF2EBBD9E9DD0E32C7D088A2669482D1EF1C0482471AEEA1543BrDB4M" TargetMode="External"/><Relationship Id="rId14" Type="http://schemas.openxmlformats.org/officeDocument/2006/relationships/hyperlink" Target="consultantplus://offline/ref=FC7192FF2EBBD9E9DD0E32C7D088A2669482D7E4110082471AEEA1543BD48698BC29C2F0D626B449r8BD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BE69A-252F-42E5-934C-32B80E7A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54</Pages>
  <Words>12864</Words>
  <Characters>73327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Kisi</dc:creator>
  <cp:lastModifiedBy>User</cp:lastModifiedBy>
  <cp:revision>35</cp:revision>
  <cp:lastPrinted>2016-03-15T07:27:00Z</cp:lastPrinted>
  <dcterms:created xsi:type="dcterms:W3CDTF">2016-02-08T06:19:00Z</dcterms:created>
  <dcterms:modified xsi:type="dcterms:W3CDTF">2016-03-15T07:38:00Z</dcterms:modified>
</cp:coreProperties>
</file>